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B6" w:rsidRPr="00300D97" w:rsidRDefault="008B60B6" w:rsidP="008B60B6">
      <w:pPr>
        <w:widowControl w:val="0"/>
        <w:autoSpaceDE w:val="0"/>
        <w:autoSpaceDN w:val="0"/>
        <w:spacing w:after="0" w:line="247" w:lineRule="auto"/>
        <w:jc w:val="right"/>
        <w:rPr>
          <w:rFonts w:ascii="Times New Roman" w:eastAsia="Bookman Old Style" w:hAnsi="Times New Roman" w:cs="Bookman Old Style"/>
          <w:sz w:val="24"/>
          <w:szCs w:val="24"/>
        </w:rPr>
      </w:pPr>
      <w:r w:rsidRPr="00300D97">
        <w:rPr>
          <w:rFonts w:ascii="Times New Roman" w:eastAsia="Bookman Old Style" w:hAnsi="Times New Roman" w:cs="Bookman Old Style"/>
          <w:sz w:val="24"/>
          <w:szCs w:val="24"/>
        </w:rPr>
        <w:t xml:space="preserve">Приложение № 1 к постановлению </w:t>
      </w:r>
    </w:p>
    <w:p w:rsidR="008B60B6" w:rsidRPr="00300D97" w:rsidRDefault="008B60B6" w:rsidP="008B60B6">
      <w:pPr>
        <w:widowControl w:val="0"/>
        <w:autoSpaceDE w:val="0"/>
        <w:autoSpaceDN w:val="0"/>
        <w:spacing w:after="0" w:line="247" w:lineRule="auto"/>
        <w:jc w:val="right"/>
        <w:rPr>
          <w:rFonts w:ascii="Times New Roman" w:eastAsia="Bookman Old Style" w:hAnsi="Times New Roman" w:cs="Bookman Old Style"/>
          <w:sz w:val="24"/>
          <w:szCs w:val="24"/>
        </w:rPr>
      </w:pPr>
      <w:r w:rsidRPr="00300D97">
        <w:rPr>
          <w:rFonts w:ascii="Times New Roman" w:eastAsia="Bookman Old Style" w:hAnsi="Times New Roman" w:cs="Bookman Old Style"/>
          <w:sz w:val="24"/>
          <w:szCs w:val="24"/>
        </w:rPr>
        <w:t>администрации муниципального района Сергиевский</w:t>
      </w:r>
    </w:p>
    <w:p w:rsidR="008B60B6" w:rsidRPr="00300D97" w:rsidRDefault="008B60B6" w:rsidP="008B60B6">
      <w:pPr>
        <w:widowControl w:val="0"/>
        <w:autoSpaceDE w:val="0"/>
        <w:autoSpaceDN w:val="0"/>
        <w:spacing w:after="0" w:line="247" w:lineRule="auto"/>
        <w:jc w:val="right"/>
        <w:rPr>
          <w:rFonts w:ascii="Times New Roman" w:eastAsia="Bookman Old Style" w:hAnsi="Times New Roman" w:cs="Bookman Old Style"/>
          <w:sz w:val="24"/>
          <w:szCs w:val="24"/>
        </w:rPr>
      </w:pPr>
      <w:r w:rsidRPr="00300D97">
        <w:rPr>
          <w:rFonts w:ascii="Times New Roman" w:eastAsia="Bookman Old Style" w:hAnsi="Times New Roman" w:cs="Bookman Old Style"/>
          <w:sz w:val="24"/>
          <w:szCs w:val="24"/>
        </w:rPr>
        <w:t>№ _________ от «____» ____________ 2022 г.</w:t>
      </w:r>
    </w:p>
    <w:p w:rsidR="00FA7996" w:rsidRPr="00300D97" w:rsidRDefault="00FA7996" w:rsidP="003818B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1B7" w:rsidRPr="00300D97" w:rsidRDefault="009551B7" w:rsidP="003818B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1D40FC" w:rsidRPr="0030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40FC" w:rsidRPr="00300D97">
        <w:rPr>
          <w:rFonts w:ascii="Times New Roman" w:hAnsi="Times New Roman"/>
          <w:b/>
          <w:sz w:val="28"/>
          <w:szCs w:val="28"/>
        </w:rPr>
        <w:t>на территории муниципального района Сергиевский Самарской области</w:t>
      </w:r>
    </w:p>
    <w:p w:rsidR="009551B7" w:rsidRPr="00300D97" w:rsidRDefault="009551B7" w:rsidP="003818BD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1B7" w:rsidRPr="00300D97" w:rsidRDefault="009551B7" w:rsidP="003818B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51B7" w:rsidRPr="00300D97" w:rsidRDefault="009551B7" w:rsidP="008C3E3A">
      <w:pPr>
        <w:widowControl w:val="0"/>
        <w:tabs>
          <w:tab w:val="left" w:pos="1031"/>
        </w:tabs>
        <w:autoSpaceDE w:val="0"/>
        <w:autoSpaceDN w:val="0"/>
        <w:spacing w:after="0" w:line="240" w:lineRule="auto"/>
        <w:ind w:left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"Согласование проведения переустройства и (или) перепланировки помещения в многоквартирном доме"</w:t>
      </w:r>
      <w:r w:rsidR="00A71770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определяет порядок, сроки и последовательность взаимодействия между уполномоченным органом и </w:t>
      </w:r>
      <w:r w:rsidR="00F84ABA" w:rsidRPr="00300D9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ind w:left="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D97">
        <w:rPr>
          <w:rFonts w:ascii="Times New Roman" w:eastAsia="Times New Roman" w:hAnsi="Times New Roman" w:cs="Times New Roman"/>
          <w:sz w:val="28"/>
          <w:szCs w:val="28"/>
        </w:rPr>
        <w:t>Kpy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заявителей.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собственнику помещения в многоквартирном доме</w:t>
      </w:r>
      <w:r w:rsidR="00081C8D" w:rsidRPr="00300D97">
        <w:rPr>
          <w:rFonts w:ascii="Times New Roman" w:eastAsia="Times New Roman" w:hAnsi="Times New Roman" w:cs="Times New Roman"/>
          <w:sz w:val="28"/>
          <w:szCs w:val="28"/>
        </w:rPr>
        <w:t>, расположенного на территории муниципального района Сергиевский,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или уполномоченному им лицу (далее - заявитель).</w:t>
      </w:r>
    </w:p>
    <w:p w:rsidR="009551B7" w:rsidRPr="00300D97" w:rsidRDefault="009551B7" w:rsidP="00E65C00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9551B7" w:rsidRPr="00300D97" w:rsidRDefault="009551B7" w:rsidP="00E65C00">
      <w:pPr>
        <w:widowControl w:val="0"/>
        <w:numPr>
          <w:ilvl w:val="2"/>
          <w:numId w:val="2"/>
        </w:numPr>
        <w:tabs>
          <w:tab w:val="left" w:pos="1309"/>
        </w:tabs>
        <w:autoSpaceDE w:val="0"/>
        <w:autoSpaceDN w:val="0"/>
        <w:spacing w:after="0" w:line="240" w:lineRule="auto"/>
        <w:ind w:left="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порядке и условиях информирования </w:t>
      </w:r>
      <w:r w:rsidR="00B2165F" w:rsidRPr="00300D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B2165F" w:rsidRPr="00300D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предоставляется:</w:t>
      </w:r>
    </w:p>
    <w:p w:rsidR="00693D9B" w:rsidRPr="00300D97" w:rsidRDefault="009551B7" w:rsidP="00E65C00">
      <w:pPr>
        <w:widowControl w:val="0"/>
        <w:autoSpaceDE w:val="0"/>
        <w:autoSpaceDN w:val="0"/>
        <w:spacing w:after="0" w:line="240" w:lineRule="auto"/>
        <w:ind w:right="-8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="00EE2DB4" w:rsidRPr="00300D97">
        <w:rPr>
          <w:rFonts w:ascii="Times New Roman" w:eastAsia="Bookman Old Style" w:hAnsi="Times New Roman" w:cs="Times New Roman"/>
          <w:sz w:val="28"/>
          <w:szCs w:val="28"/>
        </w:rPr>
        <w:t>администрации муниципального района Сергиевский Самарской области (далее – Уполномоченный орган</w:t>
      </w:r>
      <w:proofErr w:type="gramStart"/>
      <w:r w:rsidR="00EE2DB4" w:rsidRPr="00300D97">
        <w:rPr>
          <w:rFonts w:ascii="Times New Roman" w:eastAsia="Bookman Old Style" w:hAnsi="Times New Roman" w:cs="Times New Roman"/>
          <w:sz w:val="28"/>
          <w:szCs w:val="28"/>
        </w:rPr>
        <w:t>)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>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</w:t>
      </w:r>
      <w:r w:rsidR="00693D9B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ном сайте уполномоченного органа в информационно-телекоммуникационной сети "Интернет" (далее — </w:t>
      </w:r>
      <w:r w:rsidR="00693D9B" w:rsidRPr="00300D97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сайт уполномоченного органа)</w:t>
      </w:r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</w:rPr>
        <w:t>(</w:t>
      </w:r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  <w:lang w:val="en-US"/>
        </w:rPr>
        <w:t>www</w:t>
      </w:r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</w:rPr>
        <w:t>.</w:t>
      </w:r>
      <w:proofErr w:type="spellStart"/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  <w:lang w:val="en-US"/>
        </w:rPr>
        <w:t>sergievsk</w:t>
      </w:r>
      <w:proofErr w:type="spellEnd"/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</w:rPr>
        <w:t>.</w:t>
      </w:r>
      <w:proofErr w:type="spellStart"/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  <w:lang w:val="en-US"/>
        </w:rPr>
        <w:t>ru</w:t>
      </w:r>
      <w:proofErr w:type="spellEnd"/>
      <w:r w:rsidR="00EE2DB4" w:rsidRPr="00300D97">
        <w:rPr>
          <w:rFonts w:ascii="Times New Roman" w:eastAsia="Bookman Old Style" w:hAnsi="Times New Roman" w:cs="Times New Roman"/>
          <w:i/>
          <w:sz w:val="28"/>
          <w:szCs w:val="28"/>
        </w:rPr>
        <w:t>)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-8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путем размещения в федеральной государственной информационной системе "Единый портал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(функций)" (далее — ЕПГУ);</w:t>
      </w:r>
    </w:p>
    <w:p w:rsidR="0096375A" w:rsidRPr="00300D97" w:rsidRDefault="000901D1" w:rsidP="0096375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0D97">
        <w:rPr>
          <w:rFonts w:ascii="Times New Roman" w:hAnsi="Times New Roman"/>
          <w:color w:val="000000"/>
          <w:sz w:val="28"/>
          <w:szCs w:val="28"/>
        </w:rPr>
        <w:t xml:space="preserve">путем размещения </w:t>
      </w:r>
      <w:r w:rsidR="0096375A" w:rsidRPr="00300D97">
        <w:rPr>
          <w:rFonts w:ascii="Times New Roman" w:hAnsi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</w:t>
      </w:r>
      <w:r w:rsidRPr="00300D97">
        <w:rPr>
          <w:rFonts w:ascii="Times New Roman" w:hAnsi="Times New Roman"/>
          <w:color w:val="000000"/>
          <w:sz w:val="28"/>
          <w:szCs w:val="28"/>
        </w:rPr>
        <w:t>имся</w:t>
      </w:r>
      <w:r w:rsidR="0096375A" w:rsidRPr="00300D97">
        <w:rPr>
          <w:rFonts w:ascii="Times New Roman" w:hAnsi="Times New Roman"/>
          <w:color w:val="000000"/>
          <w:sz w:val="28"/>
          <w:szCs w:val="28"/>
        </w:rPr>
        <w:t xml:space="preserve"> государственной информационной системой субъекта Российской Федерации </w:t>
      </w:r>
      <w:r w:rsidR="0096375A" w:rsidRPr="00300D97">
        <w:rPr>
          <w:rFonts w:ascii="Times New Roman" w:hAnsi="Times New Roman"/>
          <w:sz w:val="28"/>
          <w:szCs w:val="28"/>
        </w:rPr>
        <w:t>(</w:t>
      </w:r>
      <w:r w:rsidR="0096375A" w:rsidRPr="00300D97">
        <w:rPr>
          <w:rFonts w:ascii="Times New Roman" w:hAnsi="Times New Roman"/>
          <w:iCs/>
          <w:sz w:val="28"/>
          <w:szCs w:val="28"/>
        </w:rPr>
        <w:t>https://gosuslugi.samregion.ru/</w:t>
      </w:r>
      <w:r w:rsidR="0096375A" w:rsidRPr="00300D97">
        <w:rPr>
          <w:rFonts w:ascii="Times New Roman" w:hAnsi="Times New Roman"/>
          <w:sz w:val="28"/>
          <w:szCs w:val="28"/>
        </w:rPr>
        <w:t>)</w:t>
      </w:r>
      <w:r w:rsidR="0096375A" w:rsidRPr="00300D97">
        <w:rPr>
          <w:rFonts w:ascii="Times New Roman" w:hAnsi="Times New Roman"/>
          <w:color w:val="000000"/>
          <w:sz w:val="28"/>
          <w:szCs w:val="28"/>
        </w:rPr>
        <w:t xml:space="preserve"> (далее – </w:t>
      </w:r>
      <w:r w:rsidR="00CD03C9" w:rsidRPr="00300D97">
        <w:rPr>
          <w:rFonts w:ascii="Times New Roman" w:hAnsi="Times New Roman"/>
          <w:color w:val="000000"/>
          <w:sz w:val="28"/>
          <w:szCs w:val="28"/>
        </w:rPr>
        <w:t>РПГУ</w:t>
      </w:r>
      <w:r w:rsidR="0096375A" w:rsidRPr="00300D97">
        <w:rPr>
          <w:rFonts w:ascii="Times New Roman" w:hAnsi="Times New Roman"/>
          <w:color w:val="000000"/>
          <w:sz w:val="28"/>
          <w:szCs w:val="28"/>
        </w:rPr>
        <w:t>);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127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материалах;</w:t>
      </w:r>
    </w:p>
    <w:p w:rsidR="002E0222" w:rsidRPr="00300D97" w:rsidRDefault="009551B7" w:rsidP="00D01DC9">
      <w:pPr>
        <w:widowControl w:val="0"/>
        <w:autoSpaceDE w:val="0"/>
        <w:autoSpaceDN w:val="0"/>
        <w:spacing w:after="0" w:line="240" w:lineRule="auto"/>
        <w:ind w:right="125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 посредством ответов на письменные обращения;</w:t>
      </w:r>
    </w:p>
    <w:p w:rsidR="009551B7" w:rsidRPr="00300D97" w:rsidRDefault="009551B7" w:rsidP="00D01DC9">
      <w:pPr>
        <w:widowControl w:val="0"/>
        <w:autoSpaceDE w:val="0"/>
        <w:autoSpaceDN w:val="0"/>
        <w:spacing w:after="0" w:line="240" w:lineRule="auto"/>
        <w:ind w:left="128" w:right="-7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сотрудником многофункционального центра в соответствии с пунктом 6.3 настоящего административного регламента.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-7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</w:t>
      </w:r>
      <w:r w:rsidR="00B414F5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-7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-7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9551B7" w:rsidRPr="00300D97" w:rsidRDefault="009551B7" w:rsidP="00E65C00">
      <w:pPr>
        <w:widowControl w:val="0"/>
        <w:autoSpaceDE w:val="0"/>
        <w:autoSpaceDN w:val="0"/>
        <w:spacing w:after="0" w:line="240" w:lineRule="auto"/>
        <w:ind w:right="-7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, контактных телефонах МФЦ, адресе электронной почты МФЦ размещена на официальном сайте МФЦ.</w:t>
      </w:r>
    </w:p>
    <w:p w:rsidR="003818BD" w:rsidRPr="00300D97" w:rsidRDefault="003818BD" w:rsidP="00D01DC9">
      <w:pPr>
        <w:widowControl w:val="0"/>
        <w:autoSpaceDE w:val="0"/>
        <w:autoSpaceDN w:val="0"/>
        <w:spacing w:after="0" w:line="240" w:lineRule="auto"/>
        <w:ind w:left="128" w:right="240"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BD" w:rsidRPr="00300D97" w:rsidRDefault="003818BD" w:rsidP="008345E3">
      <w:pPr>
        <w:pStyle w:val="a9"/>
        <w:widowControl w:val="0"/>
        <w:numPr>
          <w:ilvl w:val="0"/>
          <w:numId w:val="2"/>
        </w:numPr>
        <w:tabs>
          <w:tab w:val="left" w:pos="219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услуги.</w:t>
      </w:r>
    </w:p>
    <w:p w:rsidR="003818BD" w:rsidRPr="00300D97" w:rsidRDefault="003818B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Наименование муниципальной услуги - согласование проведения переустройства и (или) перепланировки помещения в многоквартирном доме</w:t>
      </w:r>
      <w:r w:rsidR="008345E3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Сергиевский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ECD" w:rsidRPr="00300D97" w:rsidRDefault="003818BD" w:rsidP="00D01DC9">
      <w:pPr>
        <w:widowControl w:val="0"/>
        <w:numPr>
          <w:ilvl w:val="1"/>
          <w:numId w:val="25"/>
        </w:numPr>
        <w:tabs>
          <w:tab w:val="left" w:pos="1093"/>
        </w:tabs>
        <w:autoSpaceDE w:val="0"/>
        <w:autoSpaceDN w:val="0"/>
        <w:spacing w:after="0" w:line="240" w:lineRule="auto"/>
        <w:ind w:left="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услугу. </w:t>
      </w:r>
    </w:p>
    <w:p w:rsidR="002C3ECD" w:rsidRPr="00300D97" w:rsidRDefault="002C3ECD" w:rsidP="002C3ECD">
      <w:pPr>
        <w:widowControl w:val="0"/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 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администрацией муниципального района Сергиевский Самарской области</w:t>
      </w:r>
      <w:r w:rsidR="008345E3"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21E"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(далее </w:t>
      </w:r>
      <w:proofErr w:type="gramStart"/>
      <w:r w:rsidR="0047021E" w:rsidRPr="00300D97">
        <w:rPr>
          <w:rFonts w:ascii="Times New Roman" w:eastAsia="Times New Roman" w:hAnsi="Times New Roman" w:cs="Times New Roman"/>
          <w:b/>
          <w:sz w:val="28"/>
          <w:szCs w:val="28"/>
        </w:rPr>
        <w:t>-У</w:t>
      </w:r>
      <w:proofErr w:type="gramEnd"/>
      <w:r w:rsidR="0047021E" w:rsidRPr="00300D97">
        <w:rPr>
          <w:rFonts w:ascii="Times New Roman" w:eastAsia="Times New Roman" w:hAnsi="Times New Roman" w:cs="Times New Roman"/>
          <w:b/>
          <w:sz w:val="28"/>
          <w:szCs w:val="28"/>
        </w:rPr>
        <w:t>полномоченный орган).</w:t>
      </w:r>
    </w:p>
    <w:p w:rsidR="002C3ECD" w:rsidRPr="00300D97" w:rsidRDefault="002C3ECD" w:rsidP="002C3ECD">
      <w:pPr>
        <w:widowControl w:val="0"/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Структурным подразделением администрации, в функциональные обязанности которого входит предоставление муниципальной услуги, является 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Жилищное управление администрации (далее – Жилищное управление)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BD" w:rsidRPr="00300D97" w:rsidRDefault="003818B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МФЦ участвует в предоставлении муниципальной услуги в части:</w:t>
      </w:r>
    </w:p>
    <w:p w:rsidR="003818BD" w:rsidRPr="00300D97" w:rsidRDefault="008C5992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информирования по вопросам предоставления муниципальной услуги;</w:t>
      </w:r>
    </w:p>
    <w:p w:rsidR="003818BD" w:rsidRPr="00300D97" w:rsidRDefault="008C5992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приема заявлений и документов, необходимых для предоставления муниципальной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3818BD" w:rsidRPr="00300D97" w:rsidRDefault="008C5992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выдачи результата предоставления муниципальной услуги.</w:t>
      </w:r>
    </w:p>
    <w:p w:rsidR="003818BD" w:rsidRPr="00300D97" w:rsidRDefault="008345E3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3818BD" w:rsidRPr="00300D97" w:rsidRDefault="008345E3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заявление о переустройстве и (или) перепланировки через МФЦ в соответствии с соглашением о взаимодействии между МФЦ и уполномоченным органом, </w:t>
      </w:r>
      <w:r w:rsidR="0037237B" w:rsidRPr="00300D97">
        <w:rPr>
          <w:rFonts w:ascii="Times New Roman" w:eastAsia="Times New Roman" w:hAnsi="Times New Roman" w:cs="Times New Roman"/>
          <w:sz w:val="28"/>
          <w:szCs w:val="28"/>
        </w:rPr>
        <w:t>на личном приеме</w:t>
      </w:r>
      <w:r w:rsidR="00566698"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Жилищном управлении</w:t>
      </w:r>
      <w:r w:rsidR="0037237B" w:rsidRPr="00300D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почтовы</w:t>
      </w:r>
      <w:r w:rsidR="000A649B" w:rsidRPr="00300D9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отправлением или с помощью ЕПГУ, РПГУ</w:t>
      </w:r>
      <w:r w:rsidR="00CF5951"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49B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</w:t>
      </w:r>
      <w:r w:rsidR="000248E6" w:rsidRPr="00300D9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муниципальной услуги.</w:t>
      </w:r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094"/>
        </w:tabs>
        <w:autoSpaceDE w:val="0"/>
        <w:autoSpaceDN w:val="0"/>
        <w:spacing w:after="0" w:line="240" w:lineRule="auto"/>
        <w:ind w:left="1093" w:hanging="425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3818BD" w:rsidRPr="00300D97" w:rsidRDefault="00544DE6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</w:t>
      </w:r>
      <w:r w:rsidR="008C5992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ение об отказе в согласовании проведения переустройства и (или) перепланировки помещения в многоквартирном доме.</w:t>
      </w:r>
    </w:p>
    <w:p w:rsidR="003818BD" w:rsidRPr="00300D97" w:rsidRDefault="00FB234C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3818BD" w:rsidRPr="00300D97" w:rsidRDefault="009971CA" w:rsidP="009971CA">
      <w:pPr>
        <w:widowControl w:val="0"/>
        <w:numPr>
          <w:ilvl w:val="1"/>
          <w:numId w:val="1"/>
        </w:numPr>
        <w:tabs>
          <w:tab w:val="left" w:pos="85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местного самоуправления на бумажном носителе при личном обращении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8BD" w:rsidRPr="00300D97" w:rsidRDefault="003818BD" w:rsidP="00D01DC9">
      <w:pPr>
        <w:widowControl w:val="0"/>
        <w:numPr>
          <w:ilvl w:val="1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808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3818BD" w:rsidRPr="00300D97" w:rsidRDefault="003818BD" w:rsidP="00D01DC9">
      <w:pPr>
        <w:widowControl w:val="0"/>
        <w:numPr>
          <w:ilvl w:val="1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808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почтовы</w:t>
      </w:r>
      <w:r w:rsidR="008C5992" w:rsidRPr="00300D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отправлением;</w:t>
      </w:r>
    </w:p>
    <w:p w:rsidR="003818BD" w:rsidRPr="00300D97" w:rsidRDefault="00C82F13" w:rsidP="00C82F1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на ЕПГУ, РПГУ, в том числе в форме электронного документа, </w:t>
      </w:r>
      <w:r w:rsidR="008C5992" w:rsidRPr="00300D97">
        <w:rPr>
          <w:rFonts w:ascii="Times New Roman" w:eastAsia="Times New Roman" w:hAnsi="Times New Roman" w:cs="Times New Roman"/>
          <w:sz w:val="28"/>
          <w:szCs w:val="28"/>
        </w:rPr>
        <w:t>подписанного электронной подписью.</w:t>
      </w:r>
    </w:p>
    <w:p w:rsidR="003818BD" w:rsidRPr="00300D97" w:rsidRDefault="003818BD" w:rsidP="00E30570">
      <w:pPr>
        <w:widowControl w:val="0"/>
        <w:numPr>
          <w:ilvl w:val="1"/>
          <w:numId w:val="25"/>
        </w:numPr>
        <w:tabs>
          <w:tab w:val="left" w:pos="1160"/>
        </w:tabs>
        <w:autoSpaceDE w:val="0"/>
        <w:autoSpaceDN w:val="0"/>
        <w:spacing w:after="0" w:line="240" w:lineRule="auto"/>
        <w:ind w:left="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учетом</w:t>
      </w:r>
      <w:r w:rsidR="008C5992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еобходимости обращения в организации, участвующие в предоставлении муниципальной услуги.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законодательством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не предусмотрено.</w:t>
      </w:r>
    </w:p>
    <w:p w:rsidR="003818BD" w:rsidRPr="00300D97" w:rsidRDefault="003E39AC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Срок выдачи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:rsidR="003818BD" w:rsidRPr="00300D97" w:rsidRDefault="003818BD" w:rsidP="00E30570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</w:t>
      </w:r>
      <w:r w:rsidR="0037237B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 Е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ГУ,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3818BD" w:rsidRPr="00300D97" w:rsidRDefault="00412527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3818BD" w:rsidRPr="00300D97" w:rsidRDefault="003818BD" w:rsidP="00F26B90">
      <w:pPr>
        <w:widowControl w:val="0"/>
        <w:numPr>
          <w:ilvl w:val="1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left="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которые заявитель должен 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818BD" w:rsidRPr="00300D97" w:rsidRDefault="003818BD" w:rsidP="00F26B90">
      <w:pPr>
        <w:widowControl w:val="0"/>
        <w:numPr>
          <w:ilvl w:val="2"/>
          <w:numId w:val="25"/>
        </w:numPr>
        <w:tabs>
          <w:tab w:val="left" w:pos="1510"/>
        </w:tabs>
        <w:autoSpaceDE w:val="0"/>
        <w:autoSpaceDN w:val="0"/>
        <w:spacing w:after="0" w:line="240" w:lineRule="auto"/>
        <w:ind w:left="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Исчерп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вающий перечень документов, необходимых для предоставления муниципальной услуги.</w:t>
      </w:r>
    </w:p>
    <w:p w:rsidR="003818BD" w:rsidRPr="00300D97" w:rsidRDefault="003818BD" w:rsidP="00F26B90">
      <w:pPr>
        <w:widowControl w:val="0"/>
        <w:autoSpaceDE w:val="0"/>
        <w:autoSpaceDN w:val="0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переустройства и (или) перепланировки помещения в многоквартирном доме заявитель предоставляет в 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орган:</w:t>
      </w:r>
    </w:p>
    <w:p w:rsidR="003E39AC" w:rsidRPr="00300D97" w:rsidRDefault="00412527" w:rsidP="00F2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регламенту).</w:t>
      </w:r>
      <w:proofErr w:type="gramEnd"/>
    </w:p>
    <w:p w:rsidR="003818BD" w:rsidRPr="00300D97" w:rsidRDefault="003818BD" w:rsidP="00F26B90">
      <w:pPr>
        <w:widowControl w:val="0"/>
        <w:autoSpaceDE w:val="0"/>
        <w:autoSpaceDN w:val="0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3818BD" w:rsidRPr="00300D97" w:rsidRDefault="00B87213" w:rsidP="00B87213">
      <w:pPr>
        <w:widowControl w:val="0"/>
        <w:tabs>
          <w:tab w:val="left" w:pos="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подготовленный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оформленный в установленном порядке проект переустройства и (или) перепланировки переустраиваемого и (или) перепланируемого помещения в </w:t>
      </w:r>
      <w:r w:rsidR="003E39AC" w:rsidRPr="00300D9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06C8C" w:rsidRPr="00300D97">
        <w:rPr>
          <w:rFonts w:ascii="Times New Roman" w:eastAsia="Times New Roman" w:hAnsi="Times New Roman" w:cs="Times New Roman"/>
          <w:sz w:val="28"/>
          <w:szCs w:val="28"/>
        </w:rPr>
        <w:t>ногоквартирном доме;</w:t>
      </w:r>
    </w:p>
    <w:p w:rsidR="003818BD" w:rsidRPr="00300D97" w:rsidRDefault="00B87213" w:rsidP="00B87213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12527" w:rsidRPr="00300D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4)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706A1" w:rsidRPr="00300D97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  многоквартирном доме о согласии всех собственников помещений в многоквартирном доме, в случае</w:t>
      </w:r>
      <w:r w:rsidR="00C62898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3818BD" w:rsidRPr="00300D97" w:rsidRDefault="00B87213" w:rsidP="00B87213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2527" w:rsidRPr="00300D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5)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:rsidR="00B87213" w:rsidRPr="00300D97" w:rsidRDefault="00B87213" w:rsidP="00B8721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12527" w:rsidRPr="00300D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</w:t>
      </w:r>
      <w:r w:rsidR="0040061E" w:rsidRPr="00300D97">
        <w:rPr>
          <w:rFonts w:ascii="Times New Roman" w:eastAsia="Times New Roman" w:hAnsi="Times New Roman" w:cs="Times New Roman"/>
          <w:sz w:val="28"/>
          <w:szCs w:val="28"/>
        </w:rPr>
        <w:t>им пунктом документов наниматель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переустраиваемого и (или) перепланируемого жилого помещения по договору социального найма);</w:t>
      </w:r>
      <w:proofErr w:type="gramEnd"/>
    </w:p>
    <w:p w:rsidR="003818BD" w:rsidRPr="00300D97" w:rsidRDefault="00B87213" w:rsidP="00B8721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2527"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</w:t>
      </w:r>
      <w:r w:rsidR="0040061E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или культуры.</w:t>
      </w:r>
    </w:p>
    <w:p w:rsidR="003818BD" w:rsidRPr="00300D97" w:rsidRDefault="003818BD" w:rsidP="00006C8C">
      <w:pPr>
        <w:widowControl w:val="0"/>
        <w:numPr>
          <w:ilvl w:val="3"/>
          <w:numId w:val="25"/>
        </w:numPr>
        <w:tabs>
          <w:tab w:val="left" w:pos="15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</w:t>
      </w:r>
      <w:r w:rsidR="0040061E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</w:t>
      </w:r>
      <w:r w:rsidR="00C62898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заявителя, представитель заявителя вправе представить:</w:t>
      </w:r>
    </w:p>
    <w:p w:rsidR="003818BD" w:rsidRPr="00300D97" w:rsidRDefault="003818BD" w:rsidP="00412527">
      <w:pPr>
        <w:widowControl w:val="0"/>
        <w:numPr>
          <w:ilvl w:val="1"/>
          <w:numId w:val="1"/>
        </w:numPr>
        <w:tabs>
          <w:tab w:val="left" w:pos="8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оформленную в соответствии с законодательством Российской</w:t>
      </w:r>
      <w:r w:rsidR="00C62898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Федерации доверенность (для физических лиц);</w:t>
      </w:r>
    </w:p>
    <w:p w:rsidR="003818BD" w:rsidRPr="00300D97" w:rsidRDefault="003818BD" w:rsidP="00412527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оформленную в соответствии с законодательством Российской</w:t>
      </w:r>
      <w:r w:rsidR="00C62898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818BD" w:rsidRPr="00300D97" w:rsidRDefault="003818BD" w:rsidP="00D01DC9">
      <w:pPr>
        <w:widowControl w:val="0"/>
        <w:numPr>
          <w:ilvl w:val="2"/>
          <w:numId w:val="25"/>
        </w:numPr>
        <w:tabs>
          <w:tab w:val="left" w:pos="1332"/>
        </w:tabs>
        <w:autoSpaceDE w:val="0"/>
        <w:autoSpaceDN w:val="0"/>
        <w:spacing w:after="0" w:line="240" w:lineRule="auto"/>
        <w:ind w:left="129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Заявитель вправе не представлять документы, предусмотренные в подпунктах 5, 7 пункта 2.6.1,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</w:t>
      </w:r>
      <w:r w:rsidR="0040061E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, предусмотренные подпунктом 2 пункта 2.6.1 настоящего административного регламента.</w:t>
      </w:r>
    </w:p>
    <w:p w:rsidR="003818BD" w:rsidRPr="00300D97" w:rsidRDefault="003818BD" w:rsidP="00D01DC9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5B0862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одпунктах 2, 5,7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3818BD" w:rsidRPr="00300D97" w:rsidRDefault="00006C8C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3818BD" w:rsidRPr="00300D97" w:rsidRDefault="00006C8C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5B0862" w:rsidRPr="00300D97">
        <w:rPr>
          <w:rFonts w:ascii="Times New Roman" w:eastAsia="Times New Roman" w:hAnsi="Times New Roman" w:cs="Times New Roman"/>
          <w:sz w:val="28"/>
          <w:szCs w:val="28"/>
        </w:rPr>
        <w:t>По межведомственным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</w:t>
      </w:r>
      <w:r w:rsidR="005B0862" w:rsidRPr="00300D97">
        <w:rPr>
          <w:rFonts w:ascii="Times New Roman" w:eastAsia="Times New Roman" w:hAnsi="Times New Roman" w:cs="Times New Roman"/>
          <w:sz w:val="28"/>
          <w:szCs w:val="28"/>
        </w:rPr>
        <w:t xml:space="preserve">ми в </w:t>
      </w:r>
      <w:r w:rsidR="005B0862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федеральными законами нормативными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субъектов Российской Федерации.</w:t>
      </w:r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098"/>
        </w:tabs>
        <w:autoSpaceDE w:val="0"/>
        <w:autoSpaceDN w:val="0"/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818BD" w:rsidRPr="00300D97" w:rsidRDefault="00D91AE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103"/>
        </w:tabs>
        <w:autoSpaceDE w:val="0"/>
        <w:autoSpaceDN w:val="0"/>
        <w:spacing w:after="0" w:line="240" w:lineRule="auto"/>
        <w:ind w:left="0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3818BD" w:rsidRPr="00300D97" w:rsidRDefault="00D91AE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 предоставления </w:t>
      </w:r>
      <w:r w:rsidR="00C478A1" w:rsidRPr="00300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D01DC9" w:rsidRPr="00300D97" w:rsidRDefault="00D91AE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отказывает в предоставлении муниципальной услуги </w:t>
      </w:r>
    </w:p>
    <w:p w:rsidR="003818BD" w:rsidRPr="00300D97" w:rsidRDefault="003818BD" w:rsidP="00D01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случае, если:</w:t>
      </w:r>
    </w:p>
    <w:p w:rsidR="003818BD" w:rsidRPr="00300D97" w:rsidRDefault="00C478A1" w:rsidP="00D01DC9">
      <w:pPr>
        <w:widowControl w:val="0"/>
        <w:numPr>
          <w:ilvl w:val="0"/>
          <w:numId w:val="23"/>
        </w:numPr>
        <w:tabs>
          <w:tab w:val="left" w:pos="993"/>
          <w:tab w:val="left" w:pos="10340"/>
        </w:tabs>
        <w:autoSpaceDE w:val="0"/>
        <w:autoSpaceDN w:val="0"/>
        <w:spacing w:after="0" w:line="240" w:lineRule="auto"/>
        <w:ind w:left="0"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заявителем не представлены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определенные пунктом 2.6.1 настоящего административного регламента, обязанность по представлению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с учетом пункта 2.6.3 настоящего административного регламента возложена на заявителя;</w:t>
      </w:r>
    </w:p>
    <w:p w:rsidR="003818BD" w:rsidRPr="00300D97" w:rsidRDefault="003818BD" w:rsidP="00D01DC9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40" w:lineRule="auto"/>
        <w:ind w:left="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в </w:t>
      </w:r>
      <w:r w:rsidR="00C478A1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</w:t>
      </w:r>
      <w:r w:rsidR="00C478A1"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документ не был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заявителем по собственной инициативе.</w:t>
      </w:r>
      <w:proofErr w:type="gramEnd"/>
    </w:p>
    <w:p w:rsidR="003818BD" w:rsidRPr="00300D97" w:rsidRDefault="00412527" w:rsidP="00C32CA4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</w:t>
      </w:r>
      <w:r w:rsidR="00C32CA4" w:rsidRPr="00300D97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такие документ и (или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) информацию в течение пятнадцати рабочих дней со дня направления уведомления;</w:t>
      </w:r>
    </w:p>
    <w:p w:rsidR="003818BD" w:rsidRPr="00300D97" w:rsidRDefault="00544DE6" w:rsidP="003818BD">
      <w:pPr>
        <w:widowControl w:val="0"/>
        <w:numPr>
          <w:ilvl w:val="0"/>
          <w:numId w:val="23"/>
        </w:numPr>
        <w:tabs>
          <w:tab w:val="left" w:pos="934"/>
        </w:tabs>
        <w:autoSpaceDE w:val="0"/>
        <w:autoSpaceDN w:val="0"/>
        <w:spacing w:after="0" w:line="240" w:lineRule="auto"/>
        <w:ind w:left="933" w:hanging="260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3818BD" w:rsidRPr="00300D97" w:rsidRDefault="003818BD" w:rsidP="00544DE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33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818BD" w:rsidRPr="00300D97" w:rsidRDefault="00544DE6" w:rsidP="00D01DC9">
      <w:pPr>
        <w:widowControl w:val="0"/>
        <w:tabs>
          <w:tab w:val="left" w:pos="2209"/>
          <w:tab w:val="left" w:pos="5965"/>
          <w:tab w:val="left" w:pos="7411"/>
          <w:tab w:val="left" w:pos="8673"/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Неполучение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или несвоевременное получение</w:t>
      </w:r>
      <w:r w:rsidR="00C32CA4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окументов,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 xml:space="preserve">2.6.1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107"/>
          <w:tab w:val="left" w:pos="10206"/>
        </w:tabs>
        <w:autoSpaceDE w:val="0"/>
        <w:autoSpaceDN w:val="0"/>
        <w:spacing w:after="0" w:line="240" w:lineRule="auto"/>
        <w:ind w:left="0" w:right="3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Перечень услуг, которы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>е являются необходимыми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обязательными для предоставления муниципальной услуги, в том числе сведения о документе (документах), 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>выдаваемом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>ыдаваем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ых) организациями, участвующими в предоставлении муниципальной услуги.</w:t>
      </w:r>
    </w:p>
    <w:p w:rsidR="003818BD" w:rsidRPr="00300D97" w:rsidRDefault="00412527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услуги:</w:t>
      </w:r>
    </w:p>
    <w:p w:rsidR="003818BD" w:rsidRPr="00300D97" w:rsidRDefault="003818BD" w:rsidP="00D01DC9">
      <w:pPr>
        <w:widowControl w:val="0"/>
        <w:numPr>
          <w:ilvl w:val="0"/>
          <w:numId w:val="22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3818BD" w:rsidRPr="00300D97" w:rsidRDefault="003818BD" w:rsidP="00D01DC9">
      <w:pPr>
        <w:widowControl w:val="0"/>
        <w:numPr>
          <w:ilvl w:val="0"/>
          <w:numId w:val="22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818BD" w:rsidRPr="00300D97" w:rsidRDefault="003818BD" w:rsidP="00412527">
      <w:pPr>
        <w:widowControl w:val="0"/>
        <w:numPr>
          <w:ilvl w:val="0"/>
          <w:numId w:val="22"/>
        </w:numPr>
        <w:tabs>
          <w:tab w:val="left" w:pos="969"/>
          <w:tab w:val="left" w:pos="1020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</w:t>
      </w:r>
      <w:r w:rsidR="00D01DC9" w:rsidRPr="00300D97">
        <w:rPr>
          <w:rFonts w:ascii="Times New Roman" w:eastAsia="Times New Roman" w:hAnsi="Times New Roman" w:cs="Times New Roman"/>
          <w:sz w:val="28"/>
          <w:szCs w:val="28"/>
        </w:rPr>
        <w:t>вителем является уполномоченный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3818BD" w:rsidRPr="00300D97" w:rsidRDefault="003818BD" w:rsidP="00D01DC9">
      <w:pPr>
        <w:widowControl w:val="0"/>
        <w:numPr>
          <w:ilvl w:val="1"/>
          <w:numId w:val="25"/>
        </w:numPr>
        <w:tabs>
          <w:tab w:val="left" w:pos="1266"/>
          <w:tab w:val="left" w:pos="10206"/>
        </w:tabs>
        <w:autoSpaceDE w:val="0"/>
        <w:autoSpaceDN w:val="0"/>
        <w:spacing w:after="0" w:line="240" w:lineRule="auto"/>
        <w:ind w:left="0" w:right="3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внимания государственной пошлины или иной платы, взимаемой за предоставление муниципальной услуги.</w:t>
      </w:r>
    </w:p>
    <w:p w:rsidR="003818BD" w:rsidRPr="00300D97" w:rsidRDefault="003818BD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818BD" w:rsidRPr="00300D97" w:rsidRDefault="003818BD" w:rsidP="001C1F21">
      <w:pPr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и обязательными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включая информацию о методике расчета размера такой платы.</w:t>
      </w:r>
    </w:p>
    <w:p w:rsidR="003818BD" w:rsidRPr="00300D97" w:rsidRDefault="00412527" w:rsidP="001C1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внимания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3818BD" w:rsidRPr="00300D97" w:rsidRDefault="00F8688D" w:rsidP="001C1F21">
      <w:pPr>
        <w:widowControl w:val="0"/>
        <w:numPr>
          <w:ilvl w:val="1"/>
          <w:numId w:val="25"/>
        </w:numPr>
        <w:tabs>
          <w:tab w:val="left" w:pos="1310"/>
          <w:tab w:val="left" w:pos="10206"/>
        </w:tabs>
        <w:autoSpaceDE w:val="0"/>
        <w:autoSpaceDN w:val="0"/>
        <w:spacing w:after="0" w:line="240" w:lineRule="auto"/>
        <w:ind w:left="0"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срок ожидания в очереди при подаче запроса о предоставлении</w:t>
      </w:r>
      <w:r w:rsidR="00006C8C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муниципальной услуги и при получении результата предоставления муниципальной услуги.</w:t>
      </w:r>
    </w:p>
    <w:p w:rsidR="003818BD" w:rsidRPr="00300D97" w:rsidRDefault="003818BD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818BD" w:rsidRPr="00300D97" w:rsidRDefault="003818BD" w:rsidP="001C1F21">
      <w:pPr>
        <w:widowControl w:val="0"/>
        <w:numPr>
          <w:ilvl w:val="1"/>
          <w:numId w:val="25"/>
        </w:numPr>
        <w:tabs>
          <w:tab w:val="left" w:pos="1232"/>
          <w:tab w:val="left" w:pos="10206"/>
        </w:tabs>
        <w:autoSpaceDE w:val="0"/>
        <w:autoSpaceDN w:val="0"/>
        <w:spacing w:after="0" w:line="240" w:lineRule="auto"/>
        <w:ind w:left="0" w:right="3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такого заявления.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органом в день поступления от МФЦ.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РПГУ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Заявление, поступив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ее в нерабочее время, регистрируется уполномоченным органом в первый рабочий день, следующий за днем его получения.</w:t>
      </w:r>
    </w:p>
    <w:p w:rsidR="003818BD" w:rsidRPr="00300D97" w:rsidRDefault="003818BD" w:rsidP="001C1F21">
      <w:pPr>
        <w:widowControl w:val="0"/>
        <w:numPr>
          <w:ilvl w:val="1"/>
          <w:numId w:val="25"/>
        </w:numPr>
        <w:tabs>
          <w:tab w:val="left" w:pos="1388"/>
          <w:tab w:val="left" w:pos="10199"/>
        </w:tabs>
        <w:autoSpaceDE w:val="0"/>
        <w:autoSpaceDN w:val="0"/>
        <w:spacing w:after="0" w:line="240" w:lineRule="auto"/>
        <w:ind w:left="0"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Требования к помеще</w:t>
      </w:r>
      <w:r w:rsidR="00A36379" w:rsidRPr="00300D97">
        <w:rPr>
          <w:rFonts w:ascii="Times New Roman" w:eastAsia="Times New Roman" w:hAnsi="Times New Roman" w:cs="Times New Roman"/>
          <w:sz w:val="28"/>
          <w:szCs w:val="28"/>
        </w:rPr>
        <w:t>ниям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, в которых предоставля</w:t>
      </w:r>
      <w:r w:rsidR="00A36379" w:rsidRPr="00300D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тся муниципальн</w:t>
      </w:r>
      <w:r w:rsidR="00A36379" w:rsidRPr="00300D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36379" w:rsidRPr="00300D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, к залу ожидания, местам для заполнения запросов о предоставлении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818BD" w:rsidRPr="00300D97" w:rsidRDefault="003818BD" w:rsidP="001C1F21">
      <w:pPr>
        <w:widowControl w:val="0"/>
        <w:numPr>
          <w:ilvl w:val="2"/>
          <w:numId w:val="25"/>
        </w:numPr>
        <w:tabs>
          <w:tab w:val="left" w:pos="1472"/>
          <w:tab w:val="left" w:pos="10199"/>
        </w:tabs>
        <w:autoSpaceDE w:val="0"/>
        <w:autoSpaceDN w:val="0"/>
        <w:spacing w:after="0" w:line="240" w:lineRule="auto"/>
        <w:ind w:left="0"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ния, оборудованного отдельным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818BD" w:rsidRPr="00300D97" w:rsidRDefault="003818BD" w:rsidP="001C1F21">
      <w:pPr>
        <w:widowControl w:val="0"/>
        <w:tabs>
          <w:tab w:val="left" w:pos="10199"/>
        </w:tabs>
        <w:autoSpaceDE w:val="0"/>
        <w:autoSpaceDN w:val="0"/>
        <w:spacing w:after="0" w:line="240" w:lineRule="auto"/>
        <w:ind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818BD" w:rsidRPr="00300D97" w:rsidRDefault="003818BD" w:rsidP="001C1F21">
      <w:pPr>
        <w:widowControl w:val="0"/>
        <w:tabs>
          <w:tab w:val="left" w:pos="10199"/>
        </w:tabs>
        <w:autoSpaceDE w:val="0"/>
        <w:autoSpaceDN w:val="0"/>
        <w:spacing w:after="0" w:line="240" w:lineRule="auto"/>
        <w:ind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818BD" w:rsidRPr="00300D97" w:rsidRDefault="003818BD" w:rsidP="001C1F21">
      <w:pPr>
        <w:widowControl w:val="0"/>
        <w:tabs>
          <w:tab w:val="left" w:pos="10199"/>
        </w:tabs>
        <w:autoSpaceDE w:val="0"/>
        <w:autoSpaceDN w:val="0"/>
        <w:spacing w:after="0" w:line="240" w:lineRule="auto"/>
        <w:ind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818BD" w:rsidRPr="00300D97" w:rsidRDefault="003818BD" w:rsidP="001C1F21">
      <w:pPr>
        <w:widowControl w:val="0"/>
        <w:autoSpaceDE w:val="0"/>
        <w:autoSpaceDN w:val="0"/>
        <w:spacing w:after="0" w:line="240" w:lineRule="auto"/>
        <w:ind w:right="-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ab/>
        <w:t>компьютерами,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ab/>
        <w:t>средствами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связи,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ab/>
        <w:t xml:space="preserve">к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информационно телекоммуникационной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  <w:r w:rsidR="008E4D92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"Интернет",</w:t>
      </w:r>
      <w:r w:rsidR="008E4D92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оргтехникой,</w:t>
      </w:r>
      <w:r w:rsidR="008E4D92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канцелярскими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принадлежностями, информационными и 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справочным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и материалами, наглядной информацией, стульями и столами, средствами пожароту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ения и оповещения о возникновении чрезв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ыч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указанных помещениям в соответствии с законодательством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818BD" w:rsidRPr="00300D97" w:rsidRDefault="00006C8C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Зал ожидания, места для заполнения запросов и приема заявителей оборудуются стульями, 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(или) кресельными секциями, и (или) скамьями.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3818BD" w:rsidRPr="00300D97" w:rsidRDefault="00006C8C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Информационные стенд</w:t>
      </w:r>
      <w:r w:rsidR="001C1F21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в месте, доступном для просмотра (в том числе при большом количестве посетителей).</w:t>
      </w:r>
    </w:p>
    <w:p w:rsidR="003818BD" w:rsidRPr="00300D97" w:rsidRDefault="003818BD" w:rsidP="001C1F21">
      <w:pPr>
        <w:widowControl w:val="0"/>
        <w:numPr>
          <w:ilvl w:val="2"/>
          <w:numId w:val="25"/>
        </w:numPr>
        <w:tabs>
          <w:tab w:val="left" w:pos="1450"/>
          <w:tab w:val="left" w:pos="10206"/>
        </w:tabs>
        <w:autoSpaceDE w:val="0"/>
        <w:autoSpaceDN w:val="0"/>
        <w:spacing w:after="0" w:line="240" w:lineRule="auto"/>
        <w:ind w:left="0" w:right="3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 59.13330.2016. Свод правил. Доступность зданий и сооружений для маломобильных групп населения.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Актуализированная редакция СНиП 35-01-2001».</w:t>
      </w:r>
    </w:p>
    <w:p w:rsidR="003818BD" w:rsidRPr="00300D97" w:rsidRDefault="003818BD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В кабинете по приему маломобильных </w:t>
      </w:r>
      <w:r w:rsidR="00753F45" w:rsidRPr="00300D97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818BD" w:rsidRPr="00300D97" w:rsidRDefault="003818BD" w:rsidP="001C1F2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обращении гражданина с нару</w:t>
      </w:r>
      <w:r w:rsidR="00753F45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ениями функций опорно-двигательного аппарата работники уполномоченного органа предпринимают следующие действия:</w:t>
      </w:r>
    </w:p>
    <w:p w:rsidR="003818BD" w:rsidRPr="00300D97" w:rsidRDefault="003818BD" w:rsidP="00753F45">
      <w:pPr>
        <w:widowControl w:val="0"/>
        <w:numPr>
          <w:ilvl w:val="0"/>
          <w:numId w:val="5"/>
        </w:numPr>
        <w:tabs>
          <w:tab w:val="left" w:pos="883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818BD" w:rsidRPr="00300D97" w:rsidRDefault="003818BD" w:rsidP="00753F45">
      <w:pPr>
        <w:widowControl w:val="0"/>
        <w:numPr>
          <w:ilvl w:val="0"/>
          <w:numId w:val="5"/>
        </w:numPr>
        <w:tabs>
          <w:tab w:val="left" w:pos="852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818BD" w:rsidRPr="00300D97" w:rsidRDefault="003818BD" w:rsidP="00753F45">
      <w:pPr>
        <w:widowControl w:val="0"/>
        <w:numPr>
          <w:ilvl w:val="0"/>
          <w:numId w:val="5"/>
        </w:numPr>
        <w:tabs>
          <w:tab w:val="left" w:pos="844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</w:t>
      </w:r>
      <w:r w:rsidR="00753F45"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прием заявления с необходимыми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документами, оказывает помощь в заполнении бланков, копирует документы;</w:t>
      </w:r>
    </w:p>
    <w:p w:rsidR="003818BD" w:rsidRPr="00300D97" w:rsidRDefault="003818BD" w:rsidP="00753F45">
      <w:pPr>
        <w:widowControl w:val="0"/>
        <w:numPr>
          <w:ilvl w:val="0"/>
          <w:numId w:val="5"/>
        </w:numPr>
        <w:tabs>
          <w:tab w:val="left" w:pos="833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818BD" w:rsidRPr="00300D97" w:rsidRDefault="003818BD" w:rsidP="00753F45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7013FC" w:rsidRPr="00300D97" w:rsidRDefault="003818BD" w:rsidP="00F719A4">
      <w:pPr>
        <w:widowControl w:val="0"/>
        <w:numPr>
          <w:ilvl w:val="0"/>
          <w:numId w:val="5"/>
        </w:numPr>
        <w:tabs>
          <w:tab w:val="left" w:pos="844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производит их выд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обыч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ной разговорной лексикой, в помещении не следует отходить от него без</w:t>
      </w:r>
      <w:r w:rsidR="007A2BA6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предупреждения;</w:t>
      </w:r>
    </w:p>
    <w:p w:rsidR="003818BD" w:rsidRPr="00300D97" w:rsidRDefault="003818BD" w:rsidP="007013FC">
      <w:pPr>
        <w:widowControl w:val="0"/>
        <w:numPr>
          <w:ilvl w:val="0"/>
          <w:numId w:val="5"/>
        </w:numPr>
        <w:tabs>
          <w:tab w:val="left" w:pos="863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выд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аются памятки для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с крупным шрифтом;</w:t>
      </w:r>
    </w:p>
    <w:p w:rsidR="003818BD" w:rsidRPr="00300D97" w:rsidRDefault="003818BD" w:rsidP="007013FC">
      <w:pPr>
        <w:widowControl w:val="0"/>
        <w:numPr>
          <w:ilvl w:val="0"/>
          <w:numId w:val="5"/>
        </w:numPr>
        <w:tabs>
          <w:tab w:val="left" w:pos="833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встать со стула, выйти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из кабинета, открывает двери, сопровождает гражданина к в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3818BD" w:rsidRPr="00300D97" w:rsidRDefault="003818BD" w:rsidP="007013F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818BD" w:rsidRPr="00300D97" w:rsidRDefault="003818BD" w:rsidP="007013FC">
      <w:pPr>
        <w:widowControl w:val="0"/>
        <w:numPr>
          <w:ilvl w:val="0"/>
          <w:numId w:val="5"/>
        </w:numPr>
        <w:tabs>
          <w:tab w:val="left" w:pos="820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</w:t>
      </w:r>
      <w:r w:rsidR="007013FC" w:rsidRPr="00300D97">
        <w:rPr>
          <w:rFonts w:ascii="Times New Roman" w:eastAsia="Times New Roman" w:hAnsi="Times New Roman" w:cs="Times New Roman"/>
          <w:sz w:val="28"/>
          <w:szCs w:val="28"/>
        </w:rPr>
        <w:t>и дает консультацию размеренным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00D9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300D9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18BD" w:rsidRPr="00300D97" w:rsidRDefault="003818BD" w:rsidP="007013FC">
      <w:pPr>
        <w:widowControl w:val="0"/>
        <w:numPr>
          <w:ilvl w:val="0"/>
          <w:numId w:val="5"/>
        </w:numPr>
        <w:tabs>
          <w:tab w:val="left" w:pos="931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818BD" w:rsidRPr="00300D97" w:rsidRDefault="003818BD" w:rsidP="007013FC">
      <w:pPr>
        <w:widowControl w:val="0"/>
        <w:numPr>
          <w:ilvl w:val="2"/>
          <w:numId w:val="25"/>
        </w:numPr>
        <w:tabs>
          <w:tab w:val="left" w:pos="1402"/>
          <w:tab w:val="left" w:pos="10206"/>
        </w:tabs>
        <w:autoSpaceDE w:val="0"/>
        <w:autoSpaceDN w:val="0"/>
        <w:spacing w:after="0" w:line="240" w:lineRule="auto"/>
        <w:ind w:left="0" w:right="-7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22.12.2012№ 1376 «Об утверждении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муниципальные услуг».</w:t>
      </w:r>
    </w:p>
    <w:p w:rsidR="003818BD" w:rsidRPr="00300D97" w:rsidRDefault="003818BD" w:rsidP="00FF53B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3818BD" w:rsidRPr="00300D97" w:rsidRDefault="003818BD" w:rsidP="00FF53BA">
      <w:pPr>
        <w:widowControl w:val="0"/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3818BD" w:rsidRPr="00300D97" w:rsidRDefault="003818BD" w:rsidP="00FF53BA">
      <w:pPr>
        <w:widowControl w:val="0"/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3818BD" w:rsidRPr="00300D97" w:rsidRDefault="003818BD" w:rsidP="00FF53BA">
      <w:pPr>
        <w:widowControl w:val="0"/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818BD" w:rsidRPr="00300D97" w:rsidRDefault="003818BD" w:rsidP="00920667">
      <w:pPr>
        <w:widowControl w:val="0"/>
        <w:numPr>
          <w:ilvl w:val="2"/>
          <w:numId w:val="25"/>
        </w:numPr>
        <w:autoSpaceDE w:val="0"/>
        <w:autoSpaceDN w:val="0"/>
        <w:spacing w:after="0" w:line="240" w:lineRule="auto"/>
        <w:ind w:left="0"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Иными показателями качества и доступности предоставления </w:t>
      </w:r>
      <w:r w:rsidR="00F719A4" w:rsidRPr="00300D97">
        <w:rPr>
          <w:rFonts w:ascii="Times New Roman" w:eastAsia="Times New Roman" w:hAnsi="Times New Roman" w:cs="Times New Roman"/>
          <w:sz w:val="28"/>
          <w:szCs w:val="28"/>
        </w:rPr>
        <w:t>муниципальной услуги являются: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</w:t>
      </w:r>
      <w:r w:rsidR="00F719A4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 w:rsidR="00F719A4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магистралям;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и сроков </w:t>
      </w:r>
      <w:r w:rsidR="00FF53BA" w:rsidRPr="00300D97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олнения административных процедур при предоставлении муниципальной услуги;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 отсутствие обоснованных жалоб со стороны заявителя по результатам предоставления</w:t>
      </w:r>
      <w:r w:rsidR="007A2BA6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818BD" w:rsidRPr="00300D97" w:rsidRDefault="00006C8C" w:rsidP="00FF53B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818BD" w:rsidRPr="00300D97" w:rsidRDefault="003818BD" w:rsidP="00FF53BA">
      <w:pPr>
        <w:widowControl w:val="0"/>
        <w:numPr>
          <w:ilvl w:val="2"/>
          <w:numId w:val="25"/>
        </w:numPr>
        <w:autoSpaceDE w:val="0"/>
        <w:autoSpaceDN w:val="0"/>
        <w:spacing w:after="0" w:line="240" w:lineRule="auto"/>
        <w:ind w:left="0" w:right="3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FF53BA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</w:t>
      </w:r>
      <w:r w:rsidR="008671B1" w:rsidRPr="00300D97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</w:t>
      </w:r>
      <w:r w:rsidR="008671B1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006C8C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B1" w:rsidRPr="00300D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иными нормативными</w:t>
      </w:r>
      <w:r w:rsidR="008671B1"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актами:</w:t>
      </w:r>
    </w:p>
    <w:p w:rsidR="003818BD" w:rsidRPr="00300D97" w:rsidRDefault="00006C8C" w:rsidP="008671B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818BD" w:rsidRPr="00300D97" w:rsidRDefault="00006C8C" w:rsidP="008671B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</w:t>
      </w:r>
      <w:r w:rsidR="008671B1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8BD" w:rsidRPr="00300D97" w:rsidRDefault="00006C8C" w:rsidP="008671B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818BD" w:rsidRPr="00300D97" w:rsidRDefault="003818BD" w:rsidP="0009702F">
      <w:pPr>
        <w:widowControl w:val="0"/>
        <w:numPr>
          <w:ilvl w:val="2"/>
          <w:numId w:val="25"/>
        </w:numPr>
        <w:tabs>
          <w:tab w:val="left" w:pos="1581"/>
          <w:tab w:val="left" w:pos="1582"/>
          <w:tab w:val="left" w:pos="2257"/>
          <w:tab w:val="left" w:pos="4148"/>
          <w:tab w:val="left" w:pos="6034"/>
          <w:tab w:val="left" w:pos="6969"/>
          <w:tab w:val="left" w:pos="8858"/>
          <w:tab w:val="left" w:pos="10105"/>
          <w:tab w:val="left" w:pos="10206"/>
        </w:tabs>
        <w:autoSpaceDE w:val="0"/>
        <w:autoSpaceDN w:val="0"/>
        <w:spacing w:after="0" w:line="240" w:lineRule="auto"/>
        <w:ind w:left="0"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ab/>
        <w:t>предоставлении</w:t>
      </w:r>
      <w:r w:rsidR="009C46C1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C46C1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09702F" w:rsidRPr="00300D9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F18A7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со специалистом уполномоченного органа осуществляется при личном обращении заявителя:</w:t>
      </w:r>
    </w:p>
    <w:p w:rsidR="0009702F" w:rsidRPr="00300D97" w:rsidRDefault="003818BD" w:rsidP="0009702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услуги; </w:t>
      </w:r>
    </w:p>
    <w:p w:rsidR="003818BD" w:rsidRPr="00300D97" w:rsidRDefault="003818BD" w:rsidP="0009702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для подачи заявления и документов;</w:t>
      </w:r>
    </w:p>
    <w:p w:rsidR="003818BD" w:rsidRPr="00300D97" w:rsidRDefault="003818BD" w:rsidP="0009702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 для получения результата предоставления муниципальной услуги.</w:t>
      </w:r>
    </w:p>
    <w:p w:rsidR="003818BD" w:rsidRPr="00300D97" w:rsidRDefault="003818BD" w:rsidP="0009702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818BD" w:rsidRPr="00300D97" w:rsidRDefault="003818BD" w:rsidP="00553A65">
      <w:pPr>
        <w:widowControl w:val="0"/>
        <w:numPr>
          <w:ilvl w:val="2"/>
          <w:numId w:val="25"/>
        </w:numPr>
        <w:tabs>
          <w:tab w:val="left" w:pos="1405"/>
          <w:tab w:val="left" w:pos="10206"/>
        </w:tabs>
        <w:autoSpaceDE w:val="0"/>
        <w:autoSpaceDN w:val="0"/>
        <w:spacing w:after="0" w:line="240" w:lineRule="auto"/>
        <w:ind w:left="0" w:right="3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возможно при наличии заключенного соглашения о взаимодействия между уполномоченным органом и МФЦ.</w:t>
      </w:r>
    </w:p>
    <w:p w:rsidR="003818BD" w:rsidRPr="00300D97" w:rsidRDefault="00006C8C" w:rsidP="00553A65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818BD" w:rsidRPr="00300D97" w:rsidRDefault="003818BD" w:rsidP="00553A65">
      <w:pPr>
        <w:widowControl w:val="0"/>
        <w:numPr>
          <w:ilvl w:val="1"/>
          <w:numId w:val="25"/>
        </w:numPr>
        <w:tabs>
          <w:tab w:val="left" w:pos="1395"/>
          <w:tab w:val="left" w:pos="10206"/>
        </w:tabs>
        <w:autoSpaceDE w:val="0"/>
        <w:autoSpaceDN w:val="0"/>
        <w:spacing w:after="0" w:line="240" w:lineRule="auto"/>
        <w:ind w:left="0" w:right="3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ному принципу и особенности предоставления муниципальной услуги в электронной форме.</w:t>
      </w:r>
    </w:p>
    <w:p w:rsidR="003818BD" w:rsidRPr="00300D97" w:rsidRDefault="003818BD" w:rsidP="00553A65">
      <w:pPr>
        <w:widowControl w:val="0"/>
        <w:numPr>
          <w:ilvl w:val="2"/>
          <w:numId w:val="25"/>
        </w:numPr>
        <w:tabs>
          <w:tab w:val="left" w:pos="1395"/>
          <w:tab w:val="left" w:pos="10206"/>
        </w:tabs>
        <w:autoSpaceDE w:val="0"/>
        <w:autoSpaceDN w:val="0"/>
        <w:spacing w:after="0" w:line="240" w:lineRule="auto"/>
        <w:ind w:left="0" w:right="3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818BD" w:rsidRPr="00300D97" w:rsidRDefault="003818BD" w:rsidP="00553A65">
      <w:pPr>
        <w:widowControl w:val="0"/>
        <w:numPr>
          <w:ilvl w:val="2"/>
          <w:numId w:val="25"/>
        </w:numPr>
        <w:tabs>
          <w:tab w:val="left" w:pos="1448"/>
          <w:tab w:val="left" w:pos="10206"/>
        </w:tabs>
        <w:autoSpaceDE w:val="0"/>
        <w:autoSpaceDN w:val="0"/>
        <w:spacing w:after="0" w:line="240" w:lineRule="auto"/>
        <w:ind w:left="0" w:right="3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ГУ,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РПГУ с испол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3818BD" w:rsidRPr="00300D97" w:rsidRDefault="00006C8C" w:rsidP="00553A65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3818BD" w:rsidRPr="00300D97" w:rsidRDefault="00006C8C" w:rsidP="00553A65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818BD" w:rsidRPr="00300D97" w:rsidRDefault="00006C8C" w:rsidP="00553A65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Обращение заявителя в уполномоченн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орган указанн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818BD" w:rsidRPr="00300D97" w:rsidRDefault="00553A65" w:rsidP="00553A65">
      <w:pPr>
        <w:pStyle w:val="a9"/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2.16.3.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</w:t>
      </w:r>
      <w:r w:rsidR="001A2FE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РПГУ заявителю обеспечивается:</w:t>
      </w:r>
    </w:p>
    <w:p w:rsidR="003818BD" w:rsidRPr="00300D97" w:rsidRDefault="003818BD" w:rsidP="00553A65">
      <w:pPr>
        <w:widowControl w:val="0"/>
        <w:numPr>
          <w:ilvl w:val="0"/>
          <w:numId w:val="5"/>
        </w:numPr>
        <w:tabs>
          <w:tab w:val="left" w:pos="809"/>
          <w:tab w:val="left" w:pos="10206"/>
        </w:tabs>
        <w:autoSpaceDE w:val="0"/>
        <w:autoSpaceDN w:val="0"/>
        <w:spacing w:after="0" w:line="240" w:lineRule="auto"/>
        <w:ind w:left="808" w:right="3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818BD" w:rsidRPr="00300D97" w:rsidRDefault="003818BD" w:rsidP="00553A65">
      <w:pPr>
        <w:widowControl w:val="0"/>
        <w:numPr>
          <w:ilvl w:val="0"/>
          <w:numId w:val="5"/>
        </w:numPr>
        <w:tabs>
          <w:tab w:val="left" w:pos="812"/>
          <w:tab w:val="left" w:pos="10206"/>
        </w:tabs>
        <w:autoSpaceDE w:val="0"/>
        <w:autoSpaceDN w:val="0"/>
        <w:spacing w:after="0" w:line="240" w:lineRule="auto"/>
        <w:ind w:left="811" w:right="3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запись на прием в уполномоченн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 для подачи заявления и документов;</w:t>
      </w:r>
    </w:p>
    <w:p w:rsidR="003818BD" w:rsidRPr="00300D97" w:rsidRDefault="003818BD" w:rsidP="00553A65">
      <w:pPr>
        <w:widowControl w:val="0"/>
        <w:numPr>
          <w:ilvl w:val="0"/>
          <w:numId w:val="5"/>
        </w:numPr>
        <w:tabs>
          <w:tab w:val="left" w:pos="809"/>
          <w:tab w:val="left" w:pos="10206"/>
        </w:tabs>
        <w:autoSpaceDE w:val="0"/>
        <w:autoSpaceDN w:val="0"/>
        <w:spacing w:after="0" w:line="240" w:lineRule="auto"/>
        <w:ind w:left="808" w:right="3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формирование запроса;</w:t>
      </w:r>
    </w:p>
    <w:p w:rsidR="003818BD" w:rsidRPr="00300D97" w:rsidRDefault="003818BD" w:rsidP="00553A65">
      <w:pPr>
        <w:widowControl w:val="0"/>
        <w:numPr>
          <w:ilvl w:val="0"/>
          <w:numId w:val="21"/>
        </w:numPr>
        <w:tabs>
          <w:tab w:val="left" w:pos="809"/>
          <w:tab w:val="left" w:pos="10206"/>
        </w:tabs>
        <w:autoSpaceDE w:val="0"/>
        <w:autoSpaceDN w:val="0"/>
        <w:spacing w:after="0" w:line="240" w:lineRule="auto"/>
        <w:ind w:right="3" w:hanging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</w:t>
      </w:r>
      <w:r w:rsidR="00553A65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органом запроса и документов;</w:t>
      </w:r>
    </w:p>
    <w:p w:rsidR="003818BD" w:rsidRPr="00300D97" w:rsidRDefault="003818BD" w:rsidP="00553A65">
      <w:pPr>
        <w:widowControl w:val="0"/>
        <w:numPr>
          <w:ilvl w:val="0"/>
          <w:numId w:val="5"/>
        </w:numPr>
        <w:tabs>
          <w:tab w:val="left" w:pos="809"/>
          <w:tab w:val="left" w:pos="10206"/>
        </w:tabs>
        <w:autoSpaceDE w:val="0"/>
        <w:autoSpaceDN w:val="0"/>
        <w:spacing w:after="0" w:line="240" w:lineRule="auto"/>
        <w:ind w:left="808" w:right="3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3818BD" w:rsidRPr="00300D97" w:rsidRDefault="003818BD" w:rsidP="00D01DC9">
      <w:pPr>
        <w:widowControl w:val="0"/>
        <w:numPr>
          <w:ilvl w:val="0"/>
          <w:numId w:val="21"/>
        </w:numPr>
        <w:tabs>
          <w:tab w:val="left" w:pos="809"/>
          <w:tab w:val="left" w:pos="10206"/>
        </w:tabs>
        <w:autoSpaceDE w:val="0"/>
        <w:autoSpaceDN w:val="0"/>
        <w:spacing w:after="0" w:line="240" w:lineRule="auto"/>
        <w:ind w:hanging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:rsidR="003818BD" w:rsidRPr="00300D97" w:rsidRDefault="00CA63F4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5599D" w:rsidRPr="00300D97" w:rsidRDefault="00A5599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9D" w:rsidRPr="00300D97" w:rsidRDefault="00A5599D" w:rsidP="00A5599D">
      <w:pPr>
        <w:pStyle w:val="a9"/>
        <w:widowControl w:val="0"/>
        <w:numPr>
          <w:ilvl w:val="0"/>
          <w:numId w:val="2"/>
        </w:numPr>
        <w:tabs>
          <w:tab w:val="left" w:pos="10206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818BD" w:rsidRPr="00300D97" w:rsidRDefault="003818BD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BD" w:rsidRPr="00300D97" w:rsidRDefault="00A5599D" w:rsidP="00A5599D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3818BD" w:rsidRPr="00300D97" w:rsidRDefault="003818BD" w:rsidP="00A5599D">
      <w:pPr>
        <w:widowControl w:val="0"/>
        <w:numPr>
          <w:ilvl w:val="0"/>
          <w:numId w:val="19"/>
        </w:numPr>
        <w:tabs>
          <w:tab w:val="left" w:pos="0"/>
          <w:tab w:val="left" w:pos="934"/>
          <w:tab w:val="left" w:pos="10206"/>
        </w:tabs>
        <w:autoSpaceDE w:val="0"/>
        <w:autoSpaceDN w:val="0"/>
        <w:spacing w:after="0" w:line="240" w:lineRule="auto"/>
        <w:ind w:left="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3818BD" w:rsidRPr="00300D97" w:rsidRDefault="003818BD" w:rsidP="00A5599D">
      <w:pPr>
        <w:widowControl w:val="0"/>
        <w:numPr>
          <w:ilvl w:val="0"/>
          <w:numId w:val="19"/>
        </w:numPr>
        <w:tabs>
          <w:tab w:val="left" w:pos="0"/>
          <w:tab w:val="left" w:pos="1030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818BD" w:rsidRPr="00300D97" w:rsidRDefault="003818BD" w:rsidP="00A5599D">
      <w:pPr>
        <w:widowControl w:val="0"/>
        <w:numPr>
          <w:ilvl w:val="0"/>
          <w:numId w:val="19"/>
        </w:numPr>
        <w:tabs>
          <w:tab w:val="left" w:pos="0"/>
          <w:tab w:val="left" w:pos="929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818BD" w:rsidRPr="00300D97" w:rsidRDefault="003818BD" w:rsidP="00A5599D">
      <w:pPr>
        <w:widowControl w:val="0"/>
        <w:numPr>
          <w:ilvl w:val="0"/>
          <w:numId w:val="19"/>
        </w:numPr>
        <w:tabs>
          <w:tab w:val="left" w:pos="0"/>
          <w:tab w:val="left" w:pos="934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3818BD" w:rsidRPr="00300D97" w:rsidRDefault="003818BD" w:rsidP="00A5599D">
      <w:pPr>
        <w:widowControl w:val="0"/>
        <w:numPr>
          <w:ilvl w:val="0"/>
          <w:numId w:val="19"/>
        </w:numPr>
        <w:tabs>
          <w:tab w:val="left" w:pos="0"/>
          <w:tab w:val="left" w:pos="933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18BD" w:rsidRPr="00300D97" w:rsidRDefault="003818BD" w:rsidP="00A5599D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3818BD" w:rsidRPr="00300D97" w:rsidRDefault="003818BD" w:rsidP="00A5599D">
      <w:pPr>
        <w:widowControl w:val="0"/>
        <w:numPr>
          <w:ilvl w:val="2"/>
          <w:numId w:val="20"/>
        </w:numPr>
        <w:tabs>
          <w:tab w:val="left" w:pos="0"/>
          <w:tab w:val="left" w:pos="1261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услуги.</w:t>
      </w:r>
    </w:p>
    <w:p w:rsidR="003818BD" w:rsidRPr="00300D97" w:rsidRDefault="003818BD" w:rsidP="00A5599D">
      <w:pPr>
        <w:widowControl w:val="0"/>
        <w:numPr>
          <w:ilvl w:val="3"/>
          <w:numId w:val="20"/>
        </w:numPr>
        <w:tabs>
          <w:tab w:val="left" w:pos="0"/>
          <w:tab w:val="left" w:pos="1468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 w:rsidR="00AA2B0A" w:rsidRPr="00300D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услуги, в уполномоченный орган, ЕПГ, РПГУ либо через МФЦ.</w:t>
      </w:r>
    </w:p>
    <w:p w:rsidR="003818BD" w:rsidRPr="00300D97" w:rsidRDefault="003818BD" w:rsidP="00A5599D">
      <w:pPr>
        <w:widowControl w:val="0"/>
        <w:numPr>
          <w:ilvl w:val="3"/>
          <w:numId w:val="20"/>
        </w:numPr>
        <w:tabs>
          <w:tab w:val="left" w:pos="0"/>
          <w:tab w:val="left" w:pos="1640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личном обра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ении заявителя в уполномоченный орган специалист уполномоченного органа, 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 прием и выдачу документов:</w:t>
      </w:r>
    </w:p>
    <w:p w:rsidR="003818BD" w:rsidRPr="00300D97" w:rsidRDefault="003818BD" w:rsidP="00A5599D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3818BD" w:rsidRPr="00300D97" w:rsidRDefault="003818BD" w:rsidP="00A5599D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3818BD" w:rsidRPr="00300D97" w:rsidRDefault="003818BD" w:rsidP="00A5599D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ходе приема документов от заявителя или уполномоченного им лица специалист, ответственный за прием и 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выд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документов, удостоверяется, что:</w:t>
      </w:r>
    </w:p>
    <w:p w:rsidR="003818BD" w:rsidRPr="00300D97" w:rsidRDefault="003818BD" w:rsidP="00D01DC9">
      <w:pPr>
        <w:widowControl w:val="0"/>
        <w:numPr>
          <w:ilvl w:val="0"/>
          <w:numId w:val="18"/>
        </w:numPr>
        <w:tabs>
          <w:tab w:val="left" w:pos="0"/>
          <w:tab w:val="left" w:pos="928"/>
          <w:tab w:val="left" w:pos="1020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текст в заявлении о переустройстве и (или) перепланировке помещения в многоквартирном</w:t>
      </w:r>
      <w:r w:rsidR="00AA0B9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доме поддается прочтению;</w:t>
      </w:r>
    </w:p>
    <w:p w:rsidR="003818BD" w:rsidRPr="00300D97" w:rsidRDefault="003818BD" w:rsidP="00A5599D">
      <w:pPr>
        <w:widowControl w:val="0"/>
        <w:numPr>
          <w:ilvl w:val="0"/>
          <w:numId w:val="18"/>
        </w:numPr>
        <w:tabs>
          <w:tab w:val="left" w:pos="933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заявлении о переустройстве и (или) перепланировке помещения в многоквартирном доме указаны фамилия, имя, отчество (последнее — при наличии) физического лица либо наименование юридического лица;</w:t>
      </w:r>
    </w:p>
    <w:p w:rsidR="003818BD" w:rsidRPr="00300D97" w:rsidRDefault="003818BD" w:rsidP="00A5599D">
      <w:pPr>
        <w:widowControl w:val="0"/>
        <w:numPr>
          <w:ilvl w:val="0"/>
          <w:numId w:val="18"/>
        </w:numPr>
        <w:tabs>
          <w:tab w:val="left" w:pos="951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1B54" w:rsidRPr="00300D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041B54" w:rsidRPr="00300D9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8BD" w:rsidRPr="00300D97" w:rsidRDefault="003818BD" w:rsidP="00A5599D">
      <w:pPr>
        <w:widowControl w:val="0"/>
        <w:numPr>
          <w:ilvl w:val="0"/>
          <w:numId w:val="18"/>
        </w:numPr>
        <w:tabs>
          <w:tab w:val="left" w:pos="934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прилагаются документы, необходимые для предоставления муниципальной услуги.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регламентом.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с указанием их перечня и даты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их получения уполномоченн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органом, а также с указанием перечня документов, которые будут получены по межведомственным запросам.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3818BD" w:rsidRPr="00300D97" w:rsidRDefault="003818BD" w:rsidP="00A5599D">
      <w:pPr>
        <w:widowControl w:val="0"/>
        <w:numPr>
          <w:ilvl w:val="3"/>
          <w:numId w:val="20"/>
        </w:numPr>
        <w:tabs>
          <w:tab w:val="left" w:pos="1510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818BD" w:rsidRPr="00300D97" w:rsidRDefault="003818BD" w:rsidP="00A5599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о переустройстве и (или) перепланировке помещения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818BD" w:rsidRPr="00300D97" w:rsidRDefault="00006C8C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20667" w:rsidRPr="00300D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в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ыда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чу документов, при поступлении заявления и документов в электронном виде: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ЕПГУ,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599D"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3818BD" w:rsidRPr="00300D97" w:rsidRDefault="003818BD" w:rsidP="0073674D">
      <w:pPr>
        <w:widowControl w:val="0"/>
        <w:numPr>
          <w:ilvl w:val="3"/>
          <w:numId w:val="20"/>
        </w:numPr>
        <w:tabs>
          <w:tab w:val="left" w:pos="1530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направлении заявителем заявления и документов 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уп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олномоченный орган посредством почтовой связи специалист уполномоченного органа, ответственный за прием и 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ыда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чу документов: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адресу) присланные письма возвращаются в организацию почтовой связи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невскрытыми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ие документы должностному лицу уполномоченного органа для рассмотрения и назначения ответственного исполнителя.</w:t>
      </w:r>
    </w:p>
    <w:p w:rsidR="003818BD" w:rsidRPr="00300D97" w:rsidRDefault="003818BD" w:rsidP="0073674D">
      <w:pPr>
        <w:widowControl w:val="0"/>
        <w:numPr>
          <w:ilvl w:val="2"/>
          <w:numId w:val="20"/>
        </w:numPr>
        <w:tabs>
          <w:tab w:val="left" w:pos="1324"/>
          <w:tab w:val="left" w:pos="10206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подпунктами 2, 5, 7 пункта 2.6.1 настоящего административного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регламента, принимается решение о направлении соответствующих межведомственных запросов.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</w:t>
      </w:r>
      <w:r w:rsidR="009C46C1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доме и приложенных к нему документов от заявителя.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B57AFA" w:rsidRPr="00300D97">
        <w:rPr>
          <w:rFonts w:ascii="Times New Roman" w:eastAsia="Times New Roman" w:hAnsi="Times New Roman" w:cs="Times New Roman"/>
          <w:sz w:val="28"/>
          <w:szCs w:val="28"/>
        </w:rPr>
        <w:t>Жилищного управления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ответа на межведомственн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запрос в срок установленный пунктом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 xml:space="preserve"> 2.6.3.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3818BD" w:rsidRPr="00300D97" w:rsidRDefault="003818BD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3674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3.1.3 Принятие ре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</w:t>
      </w:r>
      <w:r w:rsidR="001B7843"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18BD" w:rsidRPr="00300D97" w:rsidRDefault="00006C8C" w:rsidP="00D01DC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олнение административной процедуры является должностное лицо уполномоченного органа.</w:t>
      </w:r>
    </w:p>
    <w:p w:rsidR="003818BD" w:rsidRPr="00300D97" w:rsidRDefault="00006C8C" w:rsidP="001B784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B960FD" w:rsidRPr="00300D97">
        <w:rPr>
          <w:rFonts w:ascii="Times New Roman" w:eastAsia="Times New Roman" w:hAnsi="Times New Roman" w:cs="Times New Roman"/>
          <w:sz w:val="28"/>
          <w:szCs w:val="28"/>
        </w:rPr>
        <w:t xml:space="preserve">Жилищного управления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проводит анализ представленных документов на на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личие оснований для принятия реш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) перепланировки жилого помещения», (Приложение № 4 к настоящему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административного регламента)</w:t>
      </w:r>
      <w:r w:rsidR="001B7843" w:rsidRPr="00300D97">
        <w:rPr>
          <w:rFonts w:ascii="Times New Roman" w:eastAsia="Times New Roman" w:hAnsi="Times New Roman" w:cs="Times New Roman"/>
          <w:sz w:val="28"/>
          <w:szCs w:val="28"/>
        </w:rPr>
        <w:t xml:space="preserve"> (в форме распоряжения Администрации муниципального района Сергиевский Самарской области).</w:t>
      </w:r>
    </w:p>
    <w:p w:rsidR="003818BD" w:rsidRPr="00300D97" w:rsidRDefault="00006C8C" w:rsidP="0073674D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При поступлении в уполномоченн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  ответа органа государственной власти, органа</w:t>
      </w:r>
      <w:r w:rsidR="00B960FD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 w:rsidR="00E65624" w:rsidRPr="00300D97">
        <w:rPr>
          <w:rFonts w:ascii="Times New Roman" w:eastAsia="Times New Roman" w:hAnsi="Times New Roman" w:cs="Times New Roman"/>
          <w:sz w:val="28"/>
          <w:szCs w:val="28"/>
        </w:rPr>
        <w:t>Жилищного управления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Решение о согласовании или об отказе в согласовании проведения переустройства и (или) перепланировки помещения в многоквартирном доме подписывается </w:t>
      </w:r>
      <w:r w:rsidR="0057490F" w:rsidRPr="00300D97">
        <w:rPr>
          <w:rFonts w:ascii="Times New Roman" w:eastAsia="Times New Roman" w:hAnsi="Times New Roman" w:cs="Times New Roman"/>
          <w:sz w:val="28"/>
          <w:szCs w:val="28"/>
        </w:rPr>
        <w:t xml:space="preserve">Главой муниципального района Сергиевский Самарской области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двух экземплярах и передается специалисту, ответственному за прие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ып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3818BD" w:rsidRPr="00300D97" w:rsidRDefault="00006C8C" w:rsidP="00FB738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3818BD" w:rsidRPr="00300D97" w:rsidRDefault="003818BD" w:rsidP="0073674D">
      <w:pPr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ача (направление) документов по результатам предоставления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3818BD" w:rsidRPr="00300D97" w:rsidRDefault="003818BD" w:rsidP="00FB7381">
      <w:pPr>
        <w:widowControl w:val="0"/>
        <w:numPr>
          <w:ilvl w:val="3"/>
          <w:numId w:val="16"/>
        </w:numPr>
        <w:tabs>
          <w:tab w:val="left" w:pos="1501"/>
        </w:tabs>
        <w:autoSpaceDE w:val="0"/>
        <w:autoSpaceDN w:val="0"/>
        <w:spacing w:after="0" w:line="240" w:lineRule="auto"/>
        <w:ind w:right="3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674D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 в уполномоченном органе.</w:t>
      </w:r>
    </w:p>
    <w:p w:rsidR="003818BD" w:rsidRPr="00300D97" w:rsidRDefault="003818BD" w:rsidP="00381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в</w:t>
      </w:r>
      <w:r w:rsidR="00FB7381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ачи документов является наличие сформированных</w:t>
      </w:r>
      <w:r w:rsidR="00B960FD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</w:t>
      </w:r>
      <w:r w:rsidR="00C56F19" w:rsidRPr="00300D97">
        <w:rPr>
          <w:rFonts w:ascii="Times New Roman" w:eastAsia="Times New Roman" w:hAnsi="Times New Roman" w:cs="Times New Roman"/>
          <w:sz w:val="28"/>
          <w:szCs w:val="28"/>
        </w:rPr>
        <w:t>азов документов с оригиналами (п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3818BD" w:rsidRPr="00300D97" w:rsidRDefault="003818BD" w:rsidP="007F0EB0">
      <w:pPr>
        <w:widowControl w:val="0"/>
        <w:numPr>
          <w:ilvl w:val="0"/>
          <w:numId w:val="15"/>
        </w:numPr>
        <w:tabs>
          <w:tab w:val="left" w:pos="932"/>
        </w:tabs>
        <w:autoSpaceDE w:val="0"/>
        <w:autoSpaceDN w:val="0"/>
        <w:spacing w:after="0" w:line="240" w:lineRule="auto"/>
        <w:ind w:right="3" w:hanging="263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3818BD" w:rsidRPr="00300D97" w:rsidRDefault="003818BD" w:rsidP="007F0EB0">
      <w:pPr>
        <w:widowControl w:val="0"/>
        <w:numPr>
          <w:ilvl w:val="0"/>
          <w:numId w:val="15"/>
        </w:numPr>
        <w:tabs>
          <w:tab w:val="left" w:pos="936"/>
        </w:tabs>
        <w:autoSpaceDE w:val="0"/>
        <w:autoSpaceDN w:val="0"/>
        <w:spacing w:after="0" w:line="240" w:lineRule="auto"/>
        <w:ind w:left="131" w:right="3" w:firstLine="537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818BD" w:rsidRPr="00300D97" w:rsidRDefault="003818BD" w:rsidP="007F0EB0">
      <w:pPr>
        <w:widowControl w:val="0"/>
        <w:numPr>
          <w:ilvl w:val="0"/>
          <w:numId w:val="15"/>
        </w:numPr>
        <w:tabs>
          <w:tab w:val="left" w:pos="935"/>
        </w:tabs>
        <w:autoSpaceDE w:val="0"/>
        <w:autoSpaceDN w:val="0"/>
        <w:spacing w:after="0" w:line="240" w:lineRule="auto"/>
        <w:ind w:left="935" w:right="3" w:hanging="266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расписка в получении документов (при ее наличии у заявителя).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документов, при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аче результата предоставления услуги на бумажном носителе:</w:t>
      </w:r>
    </w:p>
    <w:p w:rsidR="003818BD" w:rsidRPr="00300D97" w:rsidRDefault="003818BD" w:rsidP="007F0EB0">
      <w:pPr>
        <w:widowControl w:val="0"/>
        <w:numPr>
          <w:ilvl w:val="0"/>
          <w:numId w:val="14"/>
        </w:numPr>
        <w:tabs>
          <w:tab w:val="left" w:pos="933"/>
        </w:tabs>
        <w:autoSpaceDE w:val="0"/>
        <w:autoSpaceDN w:val="0"/>
        <w:spacing w:after="0" w:line="240" w:lineRule="auto"/>
        <w:ind w:right="3" w:hanging="264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:rsidR="003818BD" w:rsidRPr="00300D97" w:rsidRDefault="003818BD" w:rsidP="00374DB9">
      <w:pPr>
        <w:widowControl w:val="0"/>
        <w:numPr>
          <w:ilvl w:val="0"/>
          <w:numId w:val="14"/>
        </w:numPr>
        <w:tabs>
          <w:tab w:val="left" w:pos="1011"/>
        </w:tabs>
        <w:autoSpaceDE w:val="0"/>
        <w:autoSpaceDN w:val="0"/>
        <w:spacing w:after="0" w:line="240" w:lineRule="auto"/>
        <w:ind w:left="0" w:right="3" w:firstLine="668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:rsidR="003818BD" w:rsidRPr="00300D97" w:rsidRDefault="003818BD" w:rsidP="007F0EB0">
      <w:pPr>
        <w:widowControl w:val="0"/>
        <w:numPr>
          <w:ilvl w:val="0"/>
          <w:numId w:val="14"/>
        </w:numPr>
        <w:tabs>
          <w:tab w:val="left" w:pos="933"/>
        </w:tabs>
        <w:autoSpaceDE w:val="0"/>
        <w:autoSpaceDN w:val="0"/>
        <w:spacing w:after="0" w:line="240" w:lineRule="auto"/>
        <w:ind w:right="3" w:hanging="259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выдает документы;</w:t>
      </w:r>
    </w:p>
    <w:p w:rsidR="003818BD" w:rsidRPr="00300D97" w:rsidRDefault="007F0EB0" w:rsidP="002C3ECD">
      <w:pPr>
        <w:widowControl w:val="0"/>
        <w:numPr>
          <w:ilvl w:val="0"/>
          <w:numId w:val="14"/>
        </w:numPr>
        <w:tabs>
          <w:tab w:val="left" w:pos="1051"/>
          <w:tab w:val="left" w:pos="2593"/>
          <w:tab w:val="left" w:pos="8436"/>
        </w:tabs>
        <w:autoSpaceDE w:val="0"/>
        <w:autoSpaceDN w:val="0"/>
        <w:spacing w:after="0" w:line="240" w:lineRule="auto"/>
        <w:ind w:left="131" w:right="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факт в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ачи документов в системе электронного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ab/>
        <w:t>документооборота уполномоченного органа и в журнале регистрации;</w:t>
      </w:r>
    </w:p>
    <w:p w:rsidR="003818BD" w:rsidRPr="00300D97" w:rsidRDefault="003818BD" w:rsidP="007F0EB0">
      <w:pPr>
        <w:widowControl w:val="0"/>
        <w:numPr>
          <w:ilvl w:val="0"/>
          <w:numId w:val="14"/>
        </w:numPr>
        <w:tabs>
          <w:tab w:val="left" w:pos="931"/>
        </w:tabs>
        <w:autoSpaceDE w:val="0"/>
        <w:autoSpaceDN w:val="0"/>
        <w:spacing w:after="0" w:line="240" w:lineRule="auto"/>
        <w:ind w:left="930" w:right="3" w:hanging="264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отказывает в выдаче результата предоставления муниципальной услуги в случаях:</w:t>
      </w:r>
    </w:p>
    <w:p w:rsidR="003818BD" w:rsidRPr="00300D97" w:rsidRDefault="00C73B33" w:rsidP="00C73B3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за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ачей документов обратилось лицо, не являющееся заявителем (его представителем);</w:t>
      </w:r>
    </w:p>
    <w:p w:rsidR="003818BD" w:rsidRPr="00300D97" w:rsidRDefault="00C73B33" w:rsidP="00C73B3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ЕПГУ, </w:t>
      </w:r>
      <w:r w:rsidR="00657132" w:rsidRPr="00300D9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виде, специалист, ответственный за прием и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документов:</w:t>
      </w:r>
    </w:p>
    <w:p w:rsidR="003818BD" w:rsidRPr="00300D97" w:rsidRDefault="003818BD" w:rsidP="007F0EB0">
      <w:pPr>
        <w:widowControl w:val="0"/>
        <w:numPr>
          <w:ilvl w:val="0"/>
          <w:numId w:val="13"/>
        </w:numPr>
        <w:tabs>
          <w:tab w:val="left" w:pos="933"/>
        </w:tabs>
        <w:autoSpaceDE w:val="0"/>
        <w:autoSpaceDN w:val="0"/>
        <w:spacing w:after="0" w:line="240" w:lineRule="auto"/>
        <w:ind w:right="3" w:hanging="264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:rsidR="003818BD" w:rsidRPr="00300D97" w:rsidRDefault="003818BD" w:rsidP="00C56F19">
      <w:pPr>
        <w:widowControl w:val="0"/>
        <w:numPr>
          <w:ilvl w:val="0"/>
          <w:numId w:val="13"/>
        </w:numPr>
        <w:tabs>
          <w:tab w:val="left" w:pos="1011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:rsidR="003818BD" w:rsidRPr="00300D97" w:rsidRDefault="003818BD" w:rsidP="00AF0887">
      <w:pPr>
        <w:pStyle w:val="a9"/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after="0" w:line="240" w:lineRule="auto"/>
        <w:ind w:left="0" w:right="3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3818BD" w:rsidRPr="00300D97" w:rsidRDefault="003818BD" w:rsidP="00C56F19">
      <w:pPr>
        <w:widowControl w:val="0"/>
        <w:numPr>
          <w:ilvl w:val="0"/>
          <w:numId w:val="13"/>
        </w:numPr>
        <w:tabs>
          <w:tab w:val="left" w:pos="962"/>
        </w:tabs>
        <w:autoSpaceDE w:val="0"/>
        <w:autoSpaceDN w:val="0"/>
        <w:spacing w:after="0" w:line="240" w:lineRule="auto"/>
        <w:ind w:left="0" w:right="3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</w:t>
      </w:r>
      <w:r w:rsidR="008312D2" w:rsidRPr="00300D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12D2"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 о чем составляется акт.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Максимальный срок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ыпо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лнения данной административной процедуры составляет 3 рабочи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принятие ре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</w:t>
      </w:r>
      <w:r w:rsidR="007F0EB0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3818BD" w:rsidRPr="00300D97" w:rsidRDefault="00006C8C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7F0EB0" w:rsidRPr="00300D97" w:rsidRDefault="007F0EB0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EB0" w:rsidRPr="00300D97" w:rsidRDefault="007F0EB0" w:rsidP="007F0EB0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3818BD" w:rsidRPr="00300D97" w:rsidRDefault="003818BD" w:rsidP="007F0EB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BD" w:rsidRPr="00300D97" w:rsidRDefault="003818BD" w:rsidP="00E77C62">
      <w:pPr>
        <w:widowControl w:val="0"/>
        <w:numPr>
          <w:ilvl w:val="1"/>
          <w:numId w:val="13"/>
        </w:numPr>
        <w:tabs>
          <w:tab w:val="left" w:pos="1270"/>
        </w:tabs>
        <w:autoSpaceDE w:val="0"/>
        <w:autoSpaceDN w:val="0"/>
        <w:spacing w:after="0" w:line="240" w:lineRule="auto"/>
        <w:ind w:left="0"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уще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3818BD" w:rsidRPr="00300D97" w:rsidRDefault="003818BD" w:rsidP="00E77C62">
      <w:pPr>
        <w:widowControl w:val="0"/>
        <w:numPr>
          <w:ilvl w:val="1"/>
          <w:numId w:val="13"/>
        </w:numPr>
        <w:tabs>
          <w:tab w:val="left" w:pos="1107"/>
        </w:tabs>
        <w:autoSpaceDE w:val="0"/>
        <w:autoSpaceDN w:val="0"/>
        <w:spacing w:after="0" w:line="240" w:lineRule="auto"/>
        <w:ind w:left="0"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внеплановых проверок полнот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качества предоставления муниципальной услуги, в том числе порядок и формы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Проверки полноты  и качества предоставления муниципальной услуги осуществляются на</w:t>
      </w:r>
      <w:r w:rsidR="00DF7581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основании распоряжений уполномоченного органа.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проверок устанавливаются руководителем уполномоченного органа. При проверке рассматриваются все вопросы, связанные с предоставлением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(комплексные проверки), или отдельн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вопросы (тематические проверки).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818BD" w:rsidRPr="00300D97" w:rsidRDefault="003818BD" w:rsidP="00E77C62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after="0" w:line="240" w:lineRule="auto"/>
        <w:ind w:left="0"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</w:t>
      </w:r>
      <w:r w:rsidR="00006C8C" w:rsidRPr="00300D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</w:t>
      </w:r>
      <w:r w:rsidR="00E77C62" w:rsidRPr="00300D9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3818BD" w:rsidRPr="00300D97" w:rsidRDefault="003818BD" w:rsidP="00E77C62">
      <w:pPr>
        <w:widowControl w:val="0"/>
        <w:numPr>
          <w:ilvl w:val="1"/>
          <w:numId w:val="13"/>
        </w:numPr>
        <w:tabs>
          <w:tab w:val="left" w:pos="1256"/>
        </w:tabs>
        <w:autoSpaceDE w:val="0"/>
        <w:autoSpaceDN w:val="0"/>
        <w:spacing w:after="0" w:line="240" w:lineRule="auto"/>
        <w:ind w:left="0"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818BD" w:rsidRPr="00300D97" w:rsidRDefault="003818BD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970E8" w:rsidRPr="00300D97" w:rsidRDefault="00E970E8" w:rsidP="00E77C62">
      <w:pPr>
        <w:widowControl w:val="0"/>
        <w:autoSpaceDE w:val="0"/>
        <w:autoSpaceDN w:val="0"/>
        <w:spacing w:after="0" w:line="240" w:lineRule="auto"/>
        <w:ind w:right="3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C43" w:rsidRPr="00300D97" w:rsidRDefault="00731C43" w:rsidP="00731C43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</w:t>
      </w:r>
      <w:r w:rsidR="00851336" w:rsidRPr="00300D9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 w:rsidR="00851336"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851336" w:rsidRPr="00300D97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851336" w:rsidRPr="00300D97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, а также </w:t>
      </w:r>
      <w:r w:rsidR="00851336" w:rsidRPr="00300D97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</w:t>
      </w:r>
    </w:p>
    <w:p w:rsidR="00E77C62" w:rsidRPr="00300D97" w:rsidRDefault="00E77C62" w:rsidP="003818BD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BD" w:rsidRPr="00300D97" w:rsidRDefault="003818BD" w:rsidP="000B193F">
      <w:pPr>
        <w:widowControl w:val="0"/>
        <w:numPr>
          <w:ilvl w:val="1"/>
          <w:numId w:val="12"/>
        </w:numPr>
        <w:tabs>
          <w:tab w:val="left" w:pos="1179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ений, принят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(осуществленных) в ходе предоставления муниципальной услуги (далее — жалоба).</w:t>
      </w:r>
      <w:proofErr w:type="gramEnd"/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</w:t>
      </w:r>
      <w:r w:rsidR="00731C43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ую услугу.</w:t>
      </w:r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МФЦ, с использованием информационно-телекоммуникационной </w:t>
      </w:r>
      <w:proofErr w:type="spellStart"/>
      <w:r w:rsidRPr="00300D97">
        <w:rPr>
          <w:rFonts w:ascii="Times New Roman" w:eastAsia="Times New Roman" w:hAnsi="Times New Roman" w:cs="Times New Roman"/>
          <w:sz w:val="28"/>
          <w:szCs w:val="28"/>
        </w:rPr>
        <w:t>сет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и«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spellEnd"/>
      <w:r w:rsidRPr="00300D97">
        <w:rPr>
          <w:rFonts w:ascii="Times New Roman" w:eastAsia="Times New Roman" w:hAnsi="Times New Roman" w:cs="Times New Roman"/>
          <w:sz w:val="28"/>
          <w:szCs w:val="28"/>
        </w:rPr>
        <w:t>», официального сайта органа, предоставляющего муниципальную услугу, EП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, РПГУ, а также может быть принята при личном приеме заявителя.</w:t>
      </w:r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934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934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015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актами для предоставления муниципальной услуги;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022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субъектов Российской Федерации, </w:t>
      </w:r>
      <w:r w:rsidR="000B193F" w:rsidRPr="00300D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актами для предоставления муниципальной услуги, у заявителя;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950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ними ин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законами и ин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субъектов Российской Федерации, муниципальными правов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  <w:proofErr w:type="gramEnd"/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066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актами Российской Федерации, нормативными правовыми актами субъектов Российской Федерации, муниципальн</w:t>
      </w:r>
      <w:r w:rsidR="006200A0" w:rsidRPr="00300D97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012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</w:t>
      </w:r>
      <w:r w:rsidR="00BF3169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035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ыда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чи документов по результатам предоставления муниципальной услуги;</w:t>
      </w:r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929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актами;</w:t>
      </w:r>
      <w:proofErr w:type="gramEnd"/>
    </w:p>
    <w:p w:rsidR="003818BD" w:rsidRPr="00300D97" w:rsidRDefault="003818BD" w:rsidP="000B193F">
      <w:pPr>
        <w:widowControl w:val="0"/>
        <w:numPr>
          <w:ilvl w:val="0"/>
          <w:numId w:val="11"/>
        </w:numPr>
        <w:tabs>
          <w:tab w:val="left" w:pos="1120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 ФЗ.</w:t>
      </w:r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818BD" w:rsidRPr="00300D97" w:rsidRDefault="003818BD" w:rsidP="000B193F">
      <w:pPr>
        <w:widowControl w:val="0"/>
        <w:numPr>
          <w:ilvl w:val="0"/>
          <w:numId w:val="10"/>
        </w:numPr>
        <w:tabs>
          <w:tab w:val="left" w:pos="1011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818BD" w:rsidRPr="00300D97" w:rsidRDefault="003818BD" w:rsidP="000B193F">
      <w:pPr>
        <w:widowControl w:val="0"/>
        <w:numPr>
          <w:ilvl w:val="0"/>
          <w:numId w:val="1"/>
        </w:numPr>
        <w:tabs>
          <w:tab w:val="left" w:pos="934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м должен быть направлен ответ заявителю;</w:t>
      </w:r>
      <w:proofErr w:type="gramEnd"/>
    </w:p>
    <w:p w:rsidR="00AD4110" w:rsidRPr="00300D97" w:rsidRDefault="00356FDA" w:rsidP="00AD4110">
      <w:pPr>
        <w:widowControl w:val="0"/>
        <w:tabs>
          <w:tab w:val="left" w:pos="950"/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2)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="00AD4110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8BD" w:rsidRPr="00300D97" w:rsidRDefault="00AD4110" w:rsidP="00AD4110">
      <w:pPr>
        <w:widowControl w:val="0"/>
        <w:tabs>
          <w:tab w:val="left" w:pos="950"/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 3)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18BD" w:rsidRPr="00300D97" w:rsidRDefault="003818BD" w:rsidP="000B193F">
      <w:pPr>
        <w:widowControl w:val="0"/>
        <w:numPr>
          <w:ilvl w:val="1"/>
          <w:numId w:val="12"/>
        </w:numPr>
        <w:tabs>
          <w:tab w:val="left" w:pos="1180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B2ECB" w:rsidRPr="00300D97" w:rsidRDefault="00FB2ECB" w:rsidP="00FB2ECB">
      <w:pPr>
        <w:widowControl w:val="0"/>
        <w:tabs>
          <w:tab w:val="left" w:pos="1180"/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/>
          <w:sz w:val="28"/>
          <w:szCs w:val="28"/>
        </w:rPr>
        <w:t xml:space="preserve">     </w:t>
      </w:r>
      <w:r w:rsidR="00006C8C" w:rsidRPr="00300D97">
        <w:rPr>
          <w:rFonts w:ascii="Times New Roman" w:hAnsi="Times New Roman"/>
          <w:sz w:val="28"/>
          <w:szCs w:val="28"/>
        </w:rPr>
        <w:t xml:space="preserve">    </w:t>
      </w:r>
      <w:r w:rsidRPr="00300D97">
        <w:rPr>
          <w:rFonts w:ascii="Times New Roman" w:hAnsi="Times New Roman"/>
          <w:sz w:val="28"/>
          <w:szCs w:val="28"/>
        </w:rPr>
        <w:t xml:space="preserve">В </w:t>
      </w:r>
      <w:r w:rsidRPr="00300D97">
        <w:rPr>
          <w:rFonts w:ascii="Times New Roman" w:eastAsia="Calibri" w:hAnsi="Times New Roman" w:cs="Times New Roman"/>
          <w:sz w:val="28"/>
          <w:szCs w:val="28"/>
        </w:rPr>
        <w:t>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Pr="00300D97">
        <w:rPr>
          <w:rFonts w:ascii="Times New Roman" w:hAnsi="Times New Roman"/>
          <w:sz w:val="28"/>
          <w:szCs w:val="28"/>
        </w:rPr>
        <w:t>:</w:t>
      </w:r>
    </w:p>
    <w:p w:rsidR="00FB2ECB" w:rsidRPr="00300D97" w:rsidRDefault="00006C8C" w:rsidP="00FB2ECB">
      <w:pPr>
        <w:autoSpaceDE w:val="0"/>
        <w:autoSpaceDN w:val="0"/>
        <w:adjustRightInd w:val="0"/>
        <w:spacing w:after="0" w:line="240" w:lineRule="auto"/>
        <w:ind w:right="13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00D9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>- Главе муниципального района Сергиевский – на решения и (или) действия (бездействи</w:t>
      </w:r>
      <w:r w:rsidR="00D01CD6" w:rsidRPr="00300D97">
        <w:rPr>
          <w:rFonts w:ascii="Times New Roman" w:eastAsia="Calibri" w:hAnsi="Times New Roman" w:cs="Times New Roman"/>
          <w:sz w:val="28"/>
          <w:szCs w:val="28"/>
        </w:rPr>
        <w:t>е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B2ECB" w:rsidRPr="00300D97">
        <w:rPr>
          <w:rFonts w:ascii="Times New Roman" w:hAnsi="Times New Roman"/>
          <w:sz w:val="28"/>
          <w:szCs w:val="28"/>
        </w:rPr>
        <w:t>руководителя Жилищного управления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2ECB" w:rsidRPr="00300D97" w:rsidRDefault="00006C8C" w:rsidP="00FB2ECB">
      <w:pPr>
        <w:autoSpaceDE w:val="0"/>
        <w:autoSpaceDN w:val="0"/>
        <w:adjustRightInd w:val="0"/>
        <w:spacing w:after="0" w:line="240" w:lineRule="auto"/>
        <w:ind w:right="-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00D9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B2ECB" w:rsidRPr="00300D97">
        <w:rPr>
          <w:rFonts w:ascii="Times New Roman" w:hAnsi="Times New Roman"/>
          <w:sz w:val="28"/>
          <w:szCs w:val="28"/>
        </w:rPr>
        <w:t>руководителю Жилищного управления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 xml:space="preserve"> – на решение и (или) действия (бездействие) должностного лица</w:t>
      </w:r>
      <w:r w:rsidR="00FB2ECB" w:rsidRPr="00300D97">
        <w:rPr>
          <w:rFonts w:ascii="Times New Roman" w:hAnsi="Times New Roman"/>
          <w:sz w:val="28"/>
          <w:szCs w:val="28"/>
        </w:rPr>
        <w:t xml:space="preserve"> Жилищного управления</w:t>
      </w:r>
      <w:r w:rsidR="00FB2ECB" w:rsidRPr="00300D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18BD" w:rsidRPr="00300D97" w:rsidRDefault="003818BD" w:rsidP="000B193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</w:t>
      </w:r>
      <w:r w:rsidR="00BF3169" w:rsidRPr="00300D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F3169" w:rsidRPr="00300D9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от 02.05.2006 </w:t>
      </w:r>
      <w:r w:rsidRPr="00300D97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3818BD" w:rsidRPr="00300D97" w:rsidRDefault="003818BD" w:rsidP="000B193F">
      <w:pPr>
        <w:widowControl w:val="0"/>
        <w:numPr>
          <w:ilvl w:val="1"/>
          <w:numId w:val="12"/>
        </w:numPr>
        <w:tabs>
          <w:tab w:val="left" w:pos="1117"/>
          <w:tab w:val="left" w:pos="10206"/>
        </w:tabs>
        <w:autoSpaceDE w:val="0"/>
        <w:autoSpaceDN w:val="0"/>
        <w:spacing w:after="0" w:line="240" w:lineRule="auto"/>
        <w:ind w:left="0" w:right="3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3818BD" w:rsidRPr="00300D97" w:rsidRDefault="00006C8C" w:rsidP="004664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818BD" w:rsidRPr="00300D97" w:rsidRDefault="00006C8C" w:rsidP="004664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ить заявителю в целях получения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3818BD" w:rsidRPr="00300D97" w:rsidRDefault="00006C8C" w:rsidP="004664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ения.</w:t>
      </w:r>
    </w:p>
    <w:p w:rsidR="003818BD" w:rsidRPr="00300D97" w:rsidRDefault="00006C8C" w:rsidP="004664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</w:t>
      </w:r>
      <w:r w:rsidR="004664E6" w:rsidRPr="00300D9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gramEnd"/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наделенные полномочиями по рассмотрению жалоб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незамедлительно направляют имеющиеся материалы в органы прокуратуры.</w:t>
      </w:r>
    </w:p>
    <w:p w:rsidR="003818BD" w:rsidRPr="00300D97" w:rsidRDefault="003818BD" w:rsidP="002D04FC">
      <w:pPr>
        <w:widowControl w:val="0"/>
        <w:numPr>
          <w:ilvl w:val="1"/>
          <w:numId w:val="12"/>
        </w:numPr>
        <w:tabs>
          <w:tab w:val="left" w:pos="1270"/>
          <w:tab w:val="left" w:pos="10206"/>
        </w:tabs>
        <w:autoSpaceDE w:val="0"/>
        <w:autoSpaceDN w:val="0"/>
        <w:spacing w:after="0" w:line="240" w:lineRule="auto"/>
        <w:ind w:left="0" w:right="3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818BD" w:rsidRPr="00300D97" w:rsidRDefault="003818BD" w:rsidP="003818BD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Pr="00300D97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должностных лиц государственных внебюджетных фондов Российской Федерации, государственных корпораций, наделенные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</w:t>
      </w:r>
      <w:r w:rsidR="002D04FC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х и муниципальны</w:t>
      </w:r>
      <w:r w:rsidR="002D04FC" w:rsidRPr="00300D9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услуг», и их работников, а также функциональных центров предоставления государственных и муниципальных услуг и их работников».</w:t>
      </w:r>
      <w:proofErr w:type="gramEnd"/>
    </w:p>
    <w:p w:rsidR="00CA0522" w:rsidRPr="00300D97" w:rsidRDefault="00CA0522" w:rsidP="003818BD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905" w:rsidRPr="00300D97" w:rsidRDefault="00CF6905" w:rsidP="00CF6905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CA0522" w:rsidRPr="00300D97" w:rsidRDefault="00CF6905" w:rsidP="00CF6905">
      <w:pPr>
        <w:pStyle w:val="a9"/>
        <w:widowControl w:val="0"/>
        <w:autoSpaceDE w:val="0"/>
        <w:autoSpaceDN w:val="0"/>
        <w:spacing w:after="0" w:line="240" w:lineRule="auto"/>
        <w:ind w:left="1030" w:right="2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процедур (действий) в МФЦ</w:t>
      </w:r>
    </w:p>
    <w:p w:rsidR="003818BD" w:rsidRPr="00300D97" w:rsidRDefault="003818BD" w:rsidP="00381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BD" w:rsidRPr="00300D97" w:rsidRDefault="003818BD" w:rsidP="00CF6905">
      <w:pPr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заключенного соглашения о взаимодействии между уполномоченн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органом и МФЦ.</w:t>
      </w:r>
    </w:p>
    <w:p w:rsidR="003818BD" w:rsidRPr="00300D97" w:rsidRDefault="003818BD" w:rsidP="00CF6905">
      <w:pPr>
        <w:widowControl w:val="0"/>
        <w:numPr>
          <w:ilvl w:val="1"/>
          <w:numId w:val="8"/>
        </w:numPr>
        <w:tabs>
          <w:tab w:val="left" w:pos="1166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r w:rsidRPr="00300D97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B6716" w:rsidRPr="00300D97">
        <w:rPr>
          <w:rFonts w:ascii="Times New Roman" w:eastAsia="Times New Roman" w:hAnsi="Times New Roman" w:cs="Times New Roman"/>
          <w:sz w:val="28"/>
          <w:szCs w:val="28"/>
        </w:rPr>
        <w:t>, в котором проживает заявитель.</w:t>
      </w:r>
    </w:p>
    <w:p w:rsidR="003818BD" w:rsidRPr="00300D97" w:rsidRDefault="003818BD" w:rsidP="00CF6905">
      <w:pPr>
        <w:widowControl w:val="0"/>
        <w:numPr>
          <w:ilvl w:val="1"/>
          <w:numId w:val="8"/>
        </w:numPr>
        <w:tabs>
          <w:tab w:val="left" w:pos="1093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 вопросам, связанным</w:t>
      </w:r>
      <w:r w:rsidR="00BA1C4E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BD" w:rsidRPr="00300D97" w:rsidRDefault="003818BD" w:rsidP="00CF6905">
      <w:pPr>
        <w:widowControl w:val="0"/>
        <w:numPr>
          <w:ilvl w:val="1"/>
          <w:numId w:val="8"/>
        </w:numPr>
        <w:tabs>
          <w:tab w:val="left" w:pos="1208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ной услуги.</w:t>
      </w:r>
    </w:p>
    <w:p w:rsidR="003818BD" w:rsidRPr="00300D97" w:rsidRDefault="003818BD" w:rsidP="00CF6905">
      <w:pPr>
        <w:widowControl w:val="0"/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3818BD" w:rsidRPr="00300D97" w:rsidRDefault="00006C8C" w:rsidP="00CF6905">
      <w:pPr>
        <w:widowControl w:val="0"/>
        <w:autoSpaceDE w:val="0"/>
        <w:autoSpaceDN w:val="0"/>
        <w:spacing w:after="0" w:line="240" w:lineRule="auto"/>
        <w:ind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818BD" w:rsidRPr="00300D97" w:rsidRDefault="00006C8C" w:rsidP="00CF6905">
      <w:pPr>
        <w:widowControl w:val="0"/>
        <w:numPr>
          <w:ilvl w:val="1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>проверяет представленное заявление и документ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18BD" w:rsidRPr="00300D97">
        <w:rPr>
          <w:rFonts w:ascii="Times New Roman" w:eastAsia="Times New Roman" w:hAnsi="Times New Roman" w:cs="Times New Roman"/>
          <w:sz w:val="28"/>
          <w:szCs w:val="28"/>
        </w:rPr>
        <w:t xml:space="preserve"> на предмет:</w:t>
      </w:r>
    </w:p>
    <w:p w:rsidR="003818BD" w:rsidRPr="00300D97" w:rsidRDefault="003818BD" w:rsidP="00CF6905">
      <w:pPr>
        <w:widowControl w:val="0"/>
        <w:numPr>
          <w:ilvl w:val="0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3818BD" w:rsidRPr="00300D97" w:rsidRDefault="003818BD" w:rsidP="00CF6905">
      <w:pPr>
        <w:widowControl w:val="0"/>
        <w:numPr>
          <w:ilvl w:val="0"/>
          <w:numId w:val="7"/>
        </w:numPr>
        <w:tabs>
          <w:tab w:val="left" w:pos="943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3818BD" w:rsidRPr="00300D97" w:rsidRDefault="003818BD" w:rsidP="00CF690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заявление подписано уполномоченн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лицом;</w:t>
      </w:r>
    </w:p>
    <w:p w:rsidR="003818BD" w:rsidRPr="00300D97" w:rsidRDefault="003818BD" w:rsidP="00CF6905">
      <w:pPr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приложены документы, необходимые для предоставления муниципальной услуги;</w:t>
      </w:r>
    </w:p>
    <w:p w:rsidR="003818BD" w:rsidRPr="00300D97" w:rsidRDefault="003818BD" w:rsidP="00CF6905">
      <w:pPr>
        <w:widowControl w:val="0"/>
        <w:numPr>
          <w:ilvl w:val="0"/>
          <w:numId w:val="7"/>
        </w:numPr>
        <w:tabs>
          <w:tab w:val="left" w:pos="1031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соответствие данн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личность, данным, указанным в заявлении и необходимых документах;</w:t>
      </w:r>
    </w:p>
    <w:p w:rsidR="003818BD" w:rsidRPr="00300D97" w:rsidRDefault="003818BD" w:rsidP="00CF6905">
      <w:pPr>
        <w:widowControl w:val="0"/>
        <w:numPr>
          <w:ilvl w:val="1"/>
          <w:numId w:val="1"/>
        </w:numPr>
        <w:tabs>
          <w:tab w:val="left" w:pos="893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3818BD" w:rsidRPr="00300D97" w:rsidRDefault="003818BD" w:rsidP="00CF6905">
      <w:pPr>
        <w:widowControl w:val="0"/>
        <w:numPr>
          <w:ilvl w:val="1"/>
          <w:numId w:val="1"/>
        </w:numPr>
        <w:tabs>
          <w:tab w:val="left" w:pos="794"/>
        </w:tabs>
        <w:autoSpaceDE w:val="0"/>
        <w:autoSpaceDN w:val="0"/>
        <w:spacing w:after="0" w:line="240" w:lineRule="auto"/>
        <w:ind w:left="0" w:right="3" w:firstLine="66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выдает расписку в получении документов на предоставление услуги, сформированную в АИС</w:t>
      </w:r>
      <w:r w:rsidR="00CF6905" w:rsidRPr="00300D9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8BD" w:rsidRPr="00300D97" w:rsidRDefault="003818BD" w:rsidP="00CF6905">
      <w:pPr>
        <w:widowControl w:val="0"/>
        <w:numPr>
          <w:ilvl w:val="1"/>
          <w:numId w:val="1"/>
        </w:numPr>
        <w:tabs>
          <w:tab w:val="left" w:pos="804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818BD" w:rsidRPr="00300D97" w:rsidRDefault="003818BD" w:rsidP="00CF6905">
      <w:pPr>
        <w:widowControl w:val="0"/>
        <w:numPr>
          <w:ilvl w:val="1"/>
          <w:numId w:val="1"/>
        </w:numPr>
        <w:tabs>
          <w:tab w:val="left" w:pos="809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818BD" w:rsidRPr="00300D97" w:rsidRDefault="003818BD" w:rsidP="00CF6905">
      <w:pPr>
        <w:widowControl w:val="0"/>
        <w:numPr>
          <w:ilvl w:val="1"/>
          <w:numId w:val="8"/>
        </w:numPr>
        <w:tabs>
          <w:tab w:val="left" w:pos="1083"/>
        </w:tabs>
        <w:autoSpaceDE w:val="0"/>
        <w:autoSpaceDN w:val="0"/>
        <w:spacing w:after="0" w:line="240" w:lineRule="auto"/>
        <w:ind w:left="0" w:right="3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Заявление и документы, принятые от заявителя на предоставление муниципальной услуги, 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передаются в уполномоченный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818BD" w:rsidRPr="00300D97" w:rsidRDefault="003818BD" w:rsidP="00A92AFE">
      <w:pPr>
        <w:widowControl w:val="0"/>
        <w:numPr>
          <w:ilvl w:val="1"/>
          <w:numId w:val="8"/>
        </w:numPr>
        <w:tabs>
          <w:tab w:val="left" w:pos="1089"/>
        </w:tabs>
        <w:autoSpaceDE w:val="0"/>
        <w:autoSpaceDN w:val="0"/>
        <w:spacing w:after="0" w:line="240" w:lineRule="auto"/>
        <w:ind w:left="0"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ача заявителю результата предоставления муниципальной услуги, в том числе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ыда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ча документов на бумажном носителе, подтверждающих содержание электронных документов,</w:t>
      </w:r>
      <w:r w:rsidR="005A0637" w:rsidRP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направленных в МФЦ по результатам предоставления муниципальных услуг органами, предоставляющими муниципальные услуги, а также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ача документов, включая составление на бумажном носителе и </w:t>
      </w: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>заверение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ып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исок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3818BD" w:rsidRPr="00300D97" w:rsidRDefault="003818BD" w:rsidP="00A92AFE">
      <w:pPr>
        <w:widowControl w:val="0"/>
        <w:autoSpaceDE w:val="0"/>
        <w:autoSpaceDN w:val="0"/>
        <w:spacing w:after="0" w:line="240" w:lineRule="auto"/>
        <w:ind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ача результата предоставления муниципальной услуги осуществляется при личном обращении в МФЦ.</w:t>
      </w:r>
    </w:p>
    <w:p w:rsidR="003818BD" w:rsidRPr="00300D97" w:rsidRDefault="003818BD" w:rsidP="00A92AFE">
      <w:pPr>
        <w:widowControl w:val="0"/>
        <w:numPr>
          <w:ilvl w:val="2"/>
          <w:numId w:val="8"/>
        </w:numPr>
        <w:tabs>
          <w:tab w:val="left" w:pos="1319"/>
        </w:tabs>
        <w:autoSpaceDE w:val="0"/>
        <w:autoSpaceDN w:val="0"/>
        <w:spacing w:after="0" w:line="240" w:lineRule="auto"/>
        <w:ind w:left="0"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Ответственность за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ыда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чу результата предоставления муниципальной услуги несет сотрудник МФЦ, уполномоченный руководителем МФЦ.</w:t>
      </w:r>
    </w:p>
    <w:p w:rsidR="003818BD" w:rsidRPr="00300D97" w:rsidRDefault="003818BD" w:rsidP="00A92AFE">
      <w:pPr>
        <w:widowControl w:val="0"/>
        <w:numPr>
          <w:ilvl w:val="2"/>
          <w:numId w:val="8"/>
        </w:numPr>
        <w:tabs>
          <w:tab w:val="left" w:pos="1315"/>
        </w:tabs>
        <w:autoSpaceDE w:val="0"/>
        <w:autoSpaceDN w:val="0"/>
        <w:spacing w:after="0" w:line="240" w:lineRule="auto"/>
        <w:ind w:left="0"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818BD" w:rsidRPr="00300D97" w:rsidRDefault="003818BD" w:rsidP="00A92AFE">
      <w:pPr>
        <w:widowControl w:val="0"/>
        <w:autoSpaceDE w:val="0"/>
        <w:autoSpaceDN w:val="0"/>
        <w:spacing w:after="0" w:line="240" w:lineRule="auto"/>
        <w:ind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818BD" w:rsidRPr="00300D97" w:rsidRDefault="003818BD" w:rsidP="00A92AFE">
      <w:pPr>
        <w:widowControl w:val="0"/>
        <w:autoSpaceDE w:val="0"/>
        <w:autoSpaceDN w:val="0"/>
        <w:spacing w:after="0" w:line="240" w:lineRule="auto"/>
        <w:ind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за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ачу документов,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ает документы заявителю и регистрирует факт их в</w:t>
      </w:r>
      <w:r w:rsidR="00A92AFE" w:rsidRPr="00300D97">
        <w:rPr>
          <w:rFonts w:ascii="Times New Roman" w:eastAsia="Times New Roman" w:hAnsi="Times New Roman" w:cs="Times New Roman"/>
          <w:sz w:val="28"/>
          <w:szCs w:val="28"/>
        </w:rPr>
        <w:t>ыд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t>ачи в АИС МФЦ. Заявитель подтверждает факт получения документов своей подписью в расписке, которая остается в МФЦ.</w:t>
      </w:r>
    </w:p>
    <w:p w:rsidR="003818BD" w:rsidRPr="00300D97" w:rsidRDefault="003818BD" w:rsidP="00A92AFE">
      <w:pPr>
        <w:widowControl w:val="0"/>
        <w:autoSpaceDE w:val="0"/>
        <w:autoSpaceDN w:val="0"/>
        <w:spacing w:after="0" w:line="240" w:lineRule="auto"/>
        <w:ind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818BD" w:rsidRPr="00300D97" w:rsidRDefault="003818BD" w:rsidP="00A92AFE">
      <w:pPr>
        <w:widowControl w:val="0"/>
        <w:numPr>
          <w:ilvl w:val="1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left="0"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300D97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300D9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818BD" w:rsidRPr="00300D97" w:rsidRDefault="003818BD" w:rsidP="00A92AFE">
      <w:pPr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after="0" w:line="240" w:lineRule="auto"/>
        <w:ind w:left="0" w:right="-1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D4" w:rsidRPr="00300D97" w:rsidRDefault="00971CD4" w:rsidP="00971CD4">
      <w:pPr>
        <w:widowControl w:val="0"/>
        <w:tabs>
          <w:tab w:val="left" w:pos="119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7" w:rsidRPr="00300D97" w:rsidRDefault="004F03B7" w:rsidP="00310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6BC" w:rsidRPr="00300D97" w:rsidRDefault="003106BC" w:rsidP="00310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«Согласование проведения переустройства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 многоквартирном доме»</w:t>
      </w:r>
      <w:r w:rsidR="00A8245F" w:rsidRPr="00300D9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A8245F" w:rsidRPr="00300D97" w:rsidRDefault="00A8245F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A8245F" w:rsidRPr="00300D97" w:rsidRDefault="00A8245F" w:rsidP="00873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971CD4" w:rsidRPr="00300D97" w:rsidRDefault="00971CD4" w:rsidP="00971CD4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16"/>
          <w:szCs w:val="25"/>
        </w:rPr>
      </w:pPr>
    </w:p>
    <w:p w:rsidR="00971CD4" w:rsidRPr="00300D97" w:rsidRDefault="00971CD4" w:rsidP="00971CD4">
      <w:pPr>
        <w:widowControl w:val="0"/>
        <w:autoSpaceDE w:val="0"/>
        <w:autoSpaceDN w:val="0"/>
        <w:spacing w:before="88" w:after="0" w:line="325" w:lineRule="exact"/>
        <w:ind w:left="875" w:right="-1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  <w:r w:rsidRPr="00300D97">
        <w:rPr>
          <w:rFonts w:ascii="Times New Roman" w:eastAsia="Times New Roman" w:hAnsi="Times New Roman" w:cs="Times New Roman"/>
          <w:b/>
          <w:sz w:val="29"/>
          <w:szCs w:val="29"/>
        </w:rPr>
        <w:t>БЛО</w:t>
      </w:r>
      <w:r w:rsidR="00A65920" w:rsidRPr="00300D97">
        <w:rPr>
          <w:rFonts w:ascii="Times New Roman" w:eastAsia="Times New Roman" w:hAnsi="Times New Roman" w:cs="Times New Roman"/>
          <w:b/>
          <w:sz w:val="29"/>
          <w:szCs w:val="29"/>
        </w:rPr>
        <w:t>К</w:t>
      </w:r>
      <w:r w:rsidRPr="00300D97">
        <w:rPr>
          <w:rFonts w:ascii="Times New Roman" w:eastAsia="Times New Roman" w:hAnsi="Times New Roman" w:cs="Times New Roman"/>
          <w:b/>
          <w:sz w:val="29"/>
          <w:szCs w:val="29"/>
        </w:rPr>
        <w:t>-СХЕМА</w:t>
      </w:r>
    </w:p>
    <w:p w:rsidR="00971CD4" w:rsidRPr="00300D97" w:rsidRDefault="00971CD4" w:rsidP="00971CD4">
      <w:pPr>
        <w:widowControl w:val="0"/>
        <w:autoSpaceDE w:val="0"/>
        <w:autoSpaceDN w:val="0"/>
        <w:spacing w:after="0" w:line="232" w:lineRule="auto"/>
        <w:ind w:left="313" w:right="-1"/>
        <w:jc w:val="center"/>
        <w:rPr>
          <w:rFonts w:ascii="Times New Roman" w:eastAsia="Times New Roman" w:hAnsi="Times New Roman" w:cs="Times New Roman"/>
          <w:b/>
          <w:sz w:val="29"/>
        </w:rPr>
      </w:pPr>
      <w:r w:rsidRPr="00300D97">
        <w:rPr>
          <w:rFonts w:ascii="Times New Roman" w:eastAsia="Times New Roman" w:hAnsi="Times New Roman" w:cs="Times New Roman"/>
          <w:b/>
          <w:sz w:val="29"/>
        </w:rPr>
        <w:t>ПРЕДОСТАВЛЕНИЯ МУНИЦИІІАЛЬНОЙ УСЛУГИ "СОГЛАСОВАНИЕ ПРОВЕДЕНИЯ ПЕРЕУСТРОИСТВА И (ИЛИ) ПЕРЕПЛАНИРОВКИ ПОМЕЩЕНИЯ</w:t>
      </w:r>
    </w:p>
    <w:p w:rsidR="00971CD4" w:rsidRPr="00300D97" w:rsidRDefault="00971CD4" w:rsidP="00971CD4">
      <w:pPr>
        <w:widowControl w:val="0"/>
        <w:autoSpaceDE w:val="0"/>
        <w:autoSpaceDN w:val="0"/>
        <w:spacing w:after="0" w:line="325" w:lineRule="exact"/>
        <w:ind w:left="890" w:right="-1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  <w:r w:rsidRPr="00300D97">
        <w:rPr>
          <w:rFonts w:ascii="Times New Roman" w:eastAsia="Times New Roman" w:hAnsi="Times New Roman" w:cs="Times New Roman"/>
          <w:b/>
          <w:sz w:val="29"/>
          <w:szCs w:val="29"/>
        </w:rPr>
        <w:t>В МНОГОКВАРТИРНОМ ДОМЕ"</w:t>
      </w:r>
      <w:r w:rsidR="004F03B7" w:rsidRPr="00300D97">
        <w:rPr>
          <w:rFonts w:ascii="Times New Roman" w:eastAsia="Times New Roman" w:hAnsi="Times New Roman" w:cs="Times New Roman"/>
          <w:b/>
          <w:sz w:val="29"/>
          <w:szCs w:val="29"/>
        </w:rPr>
        <w:t xml:space="preserve"> НА ТЕРРИТОРИИ МУНИЦИПАЛЬНОГО РАЙОНА СЕРГИЕВСКИЙ САМАРСКОЙ ОБЛАСТИ</w:t>
      </w:r>
    </w:p>
    <w:p w:rsidR="00324CE0" w:rsidRPr="00300D97" w:rsidRDefault="00324CE0" w:rsidP="00324CE0">
      <w:pPr>
        <w:widowControl w:val="0"/>
        <w:autoSpaceDE w:val="0"/>
        <w:autoSpaceDN w:val="0"/>
        <w:spacing w:after="0" w:line="325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A8245F" w:rsidRPr="00300D97" w:rsidRDefault="00A8245F" w:rsidP="00324CE0">
      <w:pPr>
        <w:widowControl w:val="0"/>
        <w:autoSpaceDE w:val="0"/>
        <w:autoSpaceDN w:val="0"/>
        <w:spacing w:after="0" w:line="325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</w:p>
    <w:tbl>
      <w:tblPr>
        <w:tblW w:w="0" w:type="auto"/>
        <w:jc w:val="center"/>
        <w:tblInd w:w="-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7"/>
      </w:tblGrid>
      <w:tr w:rsidR="006B14E2" w:rsidRPr="00300D97" w:rsidTr="001537A5">
        <w:trPr>
          <w:trHeight w:val="387"/>
          <w:jc w:val="center"/>
        </w:trPr>
        <w:tc>
          <w:tcPr>
            <w:tcW w:w="6647" w:type="dxa"/>
            <w:vAlign w:val="center"/>
          </w:tcPr>
          <w:p w:rsidR="006B14E2" w:rsidRPr="00300D97" w:rsidRDefault="006B14E2" w:rsidP="006B14E2">
            <w:pPr>
              <w:widowControl w:val="0"/>
              <w:tabs>
                <w:tab w:val="left" w:pos="119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1B127B" w:rsidRPr="00300D97" w:rsidRDefault="00D73C8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49.8pt;margin-top:.25pt;width:.4pt;height:25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" strokecolor="#4579b8 [3044]">
            <v:stroke endarrow="open"/>
          </v:shape>
        </w:pict>
      </w:r>
    </w:p>
    <w:p w:rsidR="009551B7" w:rsidRPr="00300D97" w:rsidRDefault="009551B7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7"/>
      </w:tblGrid>
      <w:tr w:rsidR="00A8245F" w:rsidRPr="00300D97" w:rsidTr="00A8245F">
        <w:trPr>
          <w:trHeight w:val="1111"/>
        </w:trPr>
        <w:tc>
          <w:tcPr>
            <w:tcW w:w="6887" w:type="dxa"/>
          </w:tcPr>
          <w:p w:rsidR="00A8245F" w:rsidRPr="00300D97" w:rsidRDefault="00A8245F" w:rsidP="00A8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 на предоставление муниципальной услуги 1 рабочий день </w:t>
            </w:r>
          </w:p>
        </w:tc>
      </w:tr>
    </w:tbl>
    <w:p w:rsidR="001B127B" w:rsidRPr="00300D97" w:rsidRDefault="001B127B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B" w:rsidRPr="00300D97" w:rsidRDefault="001B127B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B" w:rsidRPr="00300D97" w:rsidRDefault="001B127B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5F" w:rsidRPr="00300D97" w:rsidRDefault="00A8245F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B" w:rsidRPr="00300D97" w:rsidRDefault="00D73C8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2" type="#_x0000_t32" style="position:absolute;left:0;text-align:left;margin-left:249.4pt;margin-top:11.9pt;width:.4pt;height:25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" strokecolor="#4a7ebb">
            <v:stroke endarrow="open"/>
          </v:shape>
        </w:pict>
      </w:r>
    </w:p>
    <w:p w:rsidR="001B127B" w:rsidRPr="00300D97" w:rsidRDefault="001B127B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B" w:rsidRPr="00300D97" w:rsidRDefault="001B127B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0"/>
      </w:tblGrid>
      <w:tr w:rsidR="001B127B" w:rsidRPr="00300D97" w:rsidTr="001B127B">
        <w:trPr>
          <w:trHeight w:val="1008"/>
        </w:trPr>
        <w:tc>
          <w:tcPr>
            <w:tcW w:w="6850" w:type="dxa"/>
          </w:tcPr>
          <w:p w:rsidR="001B127B" w:rsidRPr="00300D97" w:rsidRDefault="001B127B" w:rsidP="001B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</w:t>
            </w:r>
            <w:r w:rsidR="001537A5" w:rsidRPr="00300D97">
              <w:rPr>
                <w:rFonts w:ascii="Times New Roman" w:hAnsi="Times New Roman" w:cs="Times New Roman"/>
                <w:sz w:val="28"/>
                <w:szCs w:val="28"/>
              </w:rPr>
              <w:t>о согласовании или об отказе в согласовании проведения переустройства и (или) перепланировки помещения в многоквартирном доме</w:t>
            </w:r>
          </w:p>
          <w:p w:rsidR="001537A5" w:rsidRPr="00300D97" w:rsidRDefault="001537A5" w:rsidP="001B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</w:tr>
    </w:tbl>
    <w:p w:rsidR="001537A5" w:rsidRPr="00300D97" w:rsidRDefault="00D73C8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31" type="#_x0000_t32" style="position:absolute;left:0;text-align:left;margin-left:247pt;margin-top:-.05pt;width:.4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" strokecolor="#4a7ebb">
            <v:stroke endarrow="open"/>
          </v:shape>
        </w:pict>
      </w:r>
    </w:p>
    <w:p w:rsidR="001537A5" w:rsidRPr="00300D97" w:rsidRDefault="001537A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0"/>
      </w:tblGrid>
      <w:tr w:rsidR="001537A5" w:rsidRPr="00300D97" w:rsidTr="001537A5">
        <w:trPr>
          <w:trHeight w:val="887"/>
        </w:trPr>
        <w:tc>
          <w:tcPr>
            <w:tcW w:w="6850" w:type="dxa"/>
          </w:tcPr>
          <w:p w:rsidR="001537A5" w:rsidRPr="00300D97" w:rsidRDefault="001537A5" w:rsidP="0038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</w:tbl>
    <w:p w:rsidR="001537A5" w:rsidRPr="00300D97" w:rsidRDefault="00D73C8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0" type="#_x0000_t32" style="position:absolute;left:0;text-align:left;margin-left:246.25pt;margin-top:2.3pt;width:.4pt;height:25.7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" strokecolor="#4a7ebb">
            <v:stroke endarrow="open"/>
          </v:shape>
        </w:pict>
      </w:r>
    </w:p>
    <w:p w:rsidR="001537A5" w:rsidRPr="00300D97" w:rsidRDefault="001537A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9"/>
      </w:tblGrid>
      <w:tr w:rsidR="001537A5" w:rsidRPr="00300D97" w:rsidTr="001537A5">
        <w:trPr>
          <w:trHeight w:val="385"/>
        </w:trPr>
        <w:tc>
          <w:tcPr>
            <w:tcW w:w="6809" w:type="dxa"/>
          </w:tcPr>
          <w:p w:rsidR="001537A5" w:rsidRPr="00300D97" w:rsidRDefault="001537A5" w:rsidP="0015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9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1537A5" w:rsidRPr="00300D97" w:rsidRDefault="001537A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7A5" w:rsidRPr="00300D97" w:rsidRDefault="001537A5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«Согласование проведения переустройства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</w:t>
      </w:r>
    </w:p>
    <w:p w:rsidR="009212A7" w:rsidRPr="00300D97" w:rsidRDefault="00873853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 многоквартирном доме»</w:t>
      </w:r>
      <w:r w:rsidR="009212A7" w:rsidRPr="00300D97">
        <w:t xml:space="preserve"> </w:t>
      </w:r>
      <w:r w:rsidR="009212A7" w:rsidRPr="00300D9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212A7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873853" w:rsidRPr="00300D97" w:rsidRDefault="009212A7" w:rsidP="0092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0C7B80" w:rsidRPr="00300D97" w:rsidRDefault="000C7B80" w:rsidP="000C7B80">
      <w:pPr>
        <w:widowControl w:val="0"/>
        <w:autoSpaceDE w:val="0"/>
        <w:autoSpaceDN w:val="0"/>
        <w:spacing w:before="3" w:after="0" w:line="230" w:lineRule="auto"/>
        <w:ind w:left="6653" w:right="-1" w:hanging="74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B80" w:rsidRPr="00300D97" w:rsidRDefault="000C7B80" w:rsidP="000C7B80">
      <w:pPr>
        <w:widowControl w:val="0"/>
        <w:autoSpaceDE w:val="0"/>
        <w:autoSpaceDN w:val="0"/>
        <w:spacing w:before="3" w:after="0" w:line="230" w:lineRule="auto"/>
        <w:ind w:left="6653" w:right="-1" w:hanging="7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B80" w:rsidRPr="00300D97" w:rsidRDefault="000C7B80" w:rsidP="0038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9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97">
        <w:rPr>
          <w:rFonts w:ascii="Times New Roman" w:hAnsi="Times New Roman" w:cs="Times New Roman"/>
          <w:b/>
          <w:sz w:val="28"/>
          <w:szCs w:val="28"/>
        </w:rPr>
        <w:t>«Согласование проведения переустройства и (или) перепланировки помещения</w:t>
      </w: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97">
        <w:rPr>
          <w:rFonts w:ascii="Times New Roman" w:hAnsi="Times New Roman" w:cs="Times New Roman"/>
          <w:b/>
          <w:sz w:val="28"/>
          <w:szCs w:val="28"/>
        </w:rPr>
        <w:t>в многоквартирном доме»</w:t>
      </w:r>
      <w:r w:rsidR="009212A7" w:rsidRPr="00300D97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00D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D97">
        <w:rPr>
          <w:rFonts w:ascii="Times New Roman" w:hAnsi="Times New Roman" w:cs="Times New Roman"/>
          <w:sz w:val="28"/>
          <w:szCs w:val="28"/>
        </w:rPr>
        <w:t>:</w:t>
      </w:r>
    </w:p>
    <w:p w:rsidR="000C7B80" w:rsidRPr="00300D97" w:rsidRDefault="000C7B80" w:rsidP="000C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A8B" w:rsidRPr="00300D97" w:rsidRDefault="00991A1E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sz w:val="28"/>
          <w:szCs w:val="28"/>
        </w:rPr>
        <w:t xml:space="preserve">- </w:t>
      </w:r>
      <w:r w:rsidR="000C7B80" w:rsidRPr="00300D97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Федерации; </w:t>
      </w:r>
    </w:p>
    <w:p w:rsidR="00753A8B" w:rsidRPr="00300D97" w:rsidRDefault="00753A8B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0C7B80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sz w:val="28"/>
          <w:szCs w:val="28"/>
        </w:rPr>
        <w:t xml:space="preserve">- </w:t>
      </w:r>
      <w:r w:rsidR="00753A8B" w:rsidRPr="00300D97">
        <w:rPr>
          <w:rFonts w:ascii="Times New Roman" w:hAnsi="Times New Roman" w:cs="Times New Roman"/>
          <w:sz w:val="28"/>
          <w:szCs w:val="28"/>
        </w:rPr>
        <w:t>Ф</w:t>
      </w:r>
      <w:r w:rsidRPr="00300D97">
        <w:rPr>
          <w:rFonts w:ascii="Times New Roman" w:hAnsi="Times New Roman" w:cs="Times New Roman"/>
          <w:sz w:val="28"/>
          <w:szCs w:val="28"/>
        </w:rPr>
        <w:t>едеральным законом от 27.07.2010 № 210-ФЗ "Об организации предоставления государственных и муниципальных услуг";</w:t>
      </w:r>
    </w:p>
    <w:p w:rsidR="000C7B80" w:rsidRPr="00300D97" w:rsidRDefault="000C7B80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991A1E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sz w:val="28"/>
          <w:szCs w:val="28"/>
        </w:rPr>
        <w:t xml:space="preserve">- </w:t>
      </w:r>
      <w:r w:rsidR="006502A3" w:rsidRPr="00300D9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C7B80" w:rsidRPr="00300D97" w:rsidRDefault="000C7B80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0" w:rsidRPr="00300D97" w:rsidRDefault="00991A1E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hAnsi="Times New Roman" w:cs="Times New Roman"/>
          <w:sz w:val="28"/>
          <w:szCs w:val="28"/>
        </w:rPr>
        <w:t xml:space="preserve">- </w:t>
      </w:r>
      <w:r w:rsidR="000C7B80" w:rsidRPr="00300D9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 декабря 2009 г. № 1993-p "Об утверждении сводного перечня первоочередн</w:t>
      </w:r>
      <w:r w:rsidR="00F94E89" w:rsidRPr="00300D97">
        <w:rPr>
          <w:rFonts w:ascii="Times New Roman" w:hAnsi="Times New Roman" w:cs="Times New Roman"/>
          <w:sz w:val="28"/>
          <w:szCs w:val="28"/>
        </w:rPr>
        <w:t>ы</w:t>
      </w:r>
      <w:r w:rsidR="000C7B80" w:rsidRPr="00300D97">
        <w:rPr>
          <w:rFonts w:ascii="Times New Roman" w:hAnsi="Times New Roman" w:cs="Times New Roman"/>
          <w:sz w:val="28"/>
          <w:szCs w:val="28"/>
        </w:rPr>
        <w:t>х государственных и муниципальных услуг, предоставляемых в электронном виде";</w:t>
      </w: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8B" w:rsidRPr="00300D97" w:rsidRDefault="00753A8B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8B" w:rsidRPr="00300D97" w:rsidRDefault="00753A8B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11" w:rsidRPr="00300D97" w:rsidRDefault="00D86E11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4FC" w:rsidRPr="00300D97" w:rsidRDefault="00CF24FC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B8F" w:rsidRPr="00300D97" w:rsidRDefault="00597B8F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B8F" w:rsidRPr="00300D97" w:rsidRDefault="00597B8F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«Согласование проведения переустройства </w:t>
      </w:r>
    </w:p>
    <w:p w:rsidR="00873853" w:rsidRPr="00300D97" w:rsidRDefault="00873853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</w:t>
      </w:r>
    </w:p>
    <w:p w:rsidR="009212A7" w:rsidRPr="00300D97" w:rsidRDefault="00873853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 многоквартирном доме»</w:t>
      </w:r>
      <w:r w:rsidR="009212A7" w:rsidRPr="00300D97">
        <w:t xml:space="preserve"> </w:t>
      </w:r>
      <w:r w:rsidR="009212A7" w:rsidRPr="00300D9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212A7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873853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462491" w:rsidRPr="00300D97" w:rsidRDefault="00462491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491" w:rsidRPr="00300D97" w:rsidRDefault="00462491" w:rsidP="00462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УТВЕРЖДЕНА</w:t>
      </w:r>
    </w:p>
    <w:p w:rsidR="00462491" w:rsidRPr="00300D97" w:rsidRDefault="00462491" w:rsidP="0087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462491" w:rsidRPr="00300D97" w:rsidRDefault="00462491" w:rsidP="00462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Российской Федерации</w:t>
      </w:r>
    </w:p>
    <w:p w:rsidR="00462491" w:rsidRPr="00300D97" w:rsidRDefault="00462491" w:rsidP="00462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от 28.04.2005 № 266</w:t>
      </w:r>
    </w:p>
    <w:p w:rsidR="00873853" w:rsidRPr="00300D97" w:rsidRDefault="00873853" w:rsidP="00873853">
      <w:pPr>
        <w:widowControl w:val="0"/>
        <w:autoSpaceDE w:val="0"/>
        <w:autoSpaceDN w:val="0"/>
        <w:spacing w:before="3" w:after="0" w:line="230" w:lineRule="auto"/>
        <w:ind w:left="6653" w:right="-1" w:hanging="74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873853" w:rsidRPr="00300D97" w:rsidRDefault="00873853" w:rsidP="00873853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2C35C4" w:rsidRPr="00300D97" w:rsidRDefault="002C35C4" w:rsidP="002C35C4">
      <w:pPr>
        <w:widowControl w:val="0"/>
        <w:autoSpaceDE w:val="0"/>
        <w:autoSpaceDN w:val="0"/>
        <w:spacing w:before="1" w:after="0" w:line="242" w:lineRule="auto"/>
        <w:ind w:left="1706" w:right="1804"/>
        <w:jc w:val="center"/>
        <w:rPr>
          <w:rFonts w:ascii="Times New Roman" w:eastAsia="Times New Roman" w:hAnsi="Times New Roman" w:cs="Times New Roman"/>
          <w:sz w:val="26"/>
        </w:rPr>
      </w:pPr>
    </w:p>
    <w:p w:rsidR="002C35C4" w:rsidRPr="00300D97" w:rsidRDefault="002C35C4" w:rsidP="002C35C4">
      <w:pPr>
        <w:widowControl w:val="0"/>
        <w:autoSpaceDE w:val="0"/>
        <w:autoSpaceDN w:val="0"/>
        <w:spacing w:before="1" w:after="0" w:line="242" w:lineRule="auto"/>
        <w:ind w:left="1706" w:right="180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00D97">
        <w:rPr>
          <w:rFonts w:ascii="Times New Roman" w:eastAsia="Times New Roman" w:hAnsi="Times New Roman" w:cs="Times New Roman"/>
          <w:b/>
          <w:sz w:val="26"/>
        </w:rPr>
        <w:t>Форма заявления о переустройстве и (или) перепланировке жилого помещения</w:t>
      </w:r>
    </w:p>
    <w:p w:rsidR="00873853" w:rsidRPr="00300D97" w:rsidRDefault="002C35C4" w:rsidP="00873853">
      <w:pPr>
        <w:autoSpaceDE w:val="0"/>
        <w:autoSpaceDN w:val="0"/>
        <w:spacing w:before="600" w:after="36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0D97">
        <w:rPr>
          <w:rFonts w:ascii="Times New Roman" w:eastAsiaTheme="minorEastAsia" w:hAnsi="Times New Roman" w:cs="Times New Roman"/>
          <w:caps/>
          <w:sz w:val="26"/>
          <w:szCs w:val="26"/>
          <w:lang w:eastAsia="ru-RU"/>
        </w:rPr>
        <w:t>З</w:t>
      </w:r>
      <w:r w:rsidR="00873853" w:rsidRPr="00300D97">
        <w:rPr>
          <w:rFonts w:ascii="Times New Roman" w:eastAsiaTheme="minorEastAsia" w:hAnsi="Times New Roman" w:cs="Times New Roman"/>
          <w:caps/>
          <w:sz w:val="26"/>
          <w:szCs w:val="26"/>
          <w:lang w:eastAsia="ru-RU"/>
        </w:rPr>
        <w:t>аявление</w:t>
      </w:r>
      <w:r w:rsidR="00873853" w:rsidRPr="00300D9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Примечание.</w:t>
      </w: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73853" w:rsidRPr="00300D97" w:rsidRDefault="00873853" w:rsidP="00873853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97B8F" w:rsidRPr="00300D97" w:rsidRDefault="00597B8F" w:rsidP="00873853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Место нахождения жилого помещения: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</w:t>
      </w:r>
      <w:proofErr w:type="gramStart"/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к(</w:t>
      </w:r>
      <w:proofErr w:type="gramEnd"/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жилого помещения</w:t>
      </w: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:_______________________________________________________________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before="36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разрешить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нужное указать)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873853" w:rsidRPr="00300D97" w:rsidRDefault="00873853" w:rsidP="0087385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нужное</w:t>
      </w:r>
      <w:proofErr w:type="gramEnd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указать)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73853" w:rsidRPr="00300D97" w:rsidTr="0087385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853" w:rsidRPr="00300D97" w:rsidTr="00873853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853" w:rsidRPr="00300D97" w:rsidTr="00873853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853" w:rsidRPr="00300D97" w:rsidRDefault="00873853" w:rsidP="00873853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часов в 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дни.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Обязуюсь: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администрации муниципального образования для проверки хода работ;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3853" w:rsidRPr="00300D97" w:rsidTr="0087385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3853" w:rsidRPr="00300D97" w:rsidTr="00873853">
        <w:tc>
          <w:tcPr>
            <w:tcW w:w="595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873853" w:rsidRPr="00300D97" w:rsidTr="00873853">
        <w:tc>
          <w:tcPr>
            <w:tcW w:w="595" w:type="dxa"/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3853" w:rsidRPr="00300D97" w:rsidTr="00873853">
        <w:tc>
          <w:tcPr>
            <w:tcW w:w="595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595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595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853" w:rsidRPr="00300D97" w:rsidRDefault="00873853" w:rsidP="00873853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B8F" w:rsidRPr="00300D97" w:rsidRDefault="00597B8F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B8F" w:rsidRPr="00300D97" w:rsidRDefault="00597B8F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 заявлению прилагаются следующие документы: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3853" w:rsidRPr="00300D97" w:rsidTr="0087385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73853" w:rsidRPr="00300D97" w:rsidTr="00873853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853" w:rsidRPr="00300D97" w:rsidRDefault="00873853" w:rsidP="00873853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листах;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технический паспорт переустраиваемого и (или) перепланируемого жилого помещения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 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листах;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листах;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 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иные документы: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:rsidR="00873853" w:rsidRPr="00300D97" w:rsidRDefault="00873853" w:rsidP="00873853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53" w:rsidRPr="00300D97" w:rsidTr="0087385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</w:t>
      </w:r>
      <w:proofErr w:type="gramEnd"/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Федеральным законом от 27.07.2006 г. № 152-ФЗ «О персональных данных».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«______»______________20__г.  __________________      ______________________________</w:t>
      </w:r>
    </w:p>
    <w:p w:rsidR="00873853" w:rsidRPr="00300D97" w:rsidRDefault="00AE4EE7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873853"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 заявителя)                     (Ф.И.О. заявителя)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DC6D59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«______»______________20__г.  __________________      ______________________________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(подпись заявителя)                      (Ф.И.О. заявителя)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853" w:rsidRPr="00300D97" w:rsidRDefault="00873853" w:rsidP="00DC6D59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«______»______________20__г.  </w:t>
      </w:r>
      <w:r w:rsidR="00AE4EE7"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     ______________________________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(подпись заявителя)                      (Ф.И.О. заявителя)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«______»___________________</w:t>
      </w: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20__г. </w:t>
      </w: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AE4EE7"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</w:t>
      </w: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            __________________________________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(подпись заявителя)                      (Ф.И.О. заявителя)</w:t>
      </w: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pBdr>
          <w:bottom w:val="dashed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3853" w:rsidRPr="00300D97" w:rsidTr="0087385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3853" w:rsidRPr="00300D97" w:rsidTr="0087385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853" w:rsidRPr="00300D97" w:rsidRDefault="00873853" w:rsidP="008738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3853" w:rsidRPr="00300D97" w:rsidRDefault="00873853" w:rsidP="00873853">
      <w:pPr>
        <w:autoSpaceDE w:val="0"/>
        <w:autoSpaceDN w:val="0"/>
        <w:spacing w:after="0" w:line="240" w:lineRule="auto"/>
        <w:ind w:left="41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 </w:t>
      </w:r>
    </w:p>
    <w:p w:rsidR="00873853" w:rsidRPr="00300D97" w:rsidRDefault="00873853" w:rsidP="0087385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D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Расписку получил   "___" _________ 20__г.  __________________   _____________________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(подпись заявителя)               (Ф.И.О. заявителя)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853" w:rsidRPr="00300D97" w:rsidRDefault="00873853" w:rsidP="00873853">
      <w:pPr>
        <w:autoSpaceDE w:val="0"/>
        <w:autoSpaceDN w:val="0"/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    ___________________________</w:t>
      </w:r>
    </w:p>
    <w:p w:rsidR="00873853" w:rsidRPr="00300D97" w:rsidRDefault="00873853" w:rsidP="00873853">
      <w:pPr>
        <w:autoSpaceDE w:val="0"/>
        <w:autoSpaceDN w:val="0"/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0D9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(должность, Ф.И.О. должностного лица, принявшего заявление)                             (подпись)</w:t>
      </w: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53" w:rsidRPr="00300D97" w:rsidRDefault="00873853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8E6" w:rsidRPr="00300D97" w:rsidRDefault="00597B8F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0248E6" w:rsidRPr="00300D97">
        <w:rPr>
          <w:rFonts w:ascii="Times New Roman" w:eastAsia="Times New Roman" w:hAnsi="Times New Roman" w:cs="Times New Roman"/>
          <w:sz w:val="24"/>
          <w:szCs w:val="24"/>
        </w:rPr>
        <w:t>риложение № 4</w:t>
      </w:r>
    </w:p>
    <w:p w:rsidR="000248E6" w:rsidRPr="00300D97" w:rsidRDefault="000248E6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248E6" w:rsidRPr="00300D97" w:rsidRDefault="000248E6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248E6" w:rsidRPr="00300D97" w:rsidRDefault="000248E6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«Согласование проведения переустройства </w:t>
      </w:r>
    </w:p>
    <w:p w:rsidR="000248E6" w:rsidRPr="00300D97" w:rsidRDefault="000248E6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</w:t>
      </w:r>
    </w:p>
    <w:p w:rsidR="009212A7" w:rsidRPr="00300D97" w:rsidRDefault="000248E6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 многоквартирном доме»</w:t>
      </w:r>
      <w:r w:rsidR="009212A7" w:rsidRPr="00300D97">
        <w:t xml:space="preserve"> </w:t>
      </w:r>
      <w:r w:rsidR="009212A7" w:rsidRPr="00300D9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212A7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0248E6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0248E6" w:rsidRPr="00300D97" w:rsidRDefault="000248E6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8E6" w:rsidRPr="00300D97" w:rsidRDefault="000248E6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УТВЕРЖДЕНА</w:t>
      </w:r>
    </w:p>
    <w:p w:rsidR="000248E6" w:rsidRPr="00300D97" w:rsidRDefault="000248E6" w:rsidP="00024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0248E6" w:rsidRPr="00300D97" w:rsidRDefault="000248E6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Российской Федерации</w:t>
      </w:r>
    </w:p>
    <w:p w:rsidR="000248E6" w:rsidRPr="00300D97" w:rsidRDefault="000248E6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от 28.04.2005 № 266</w:t>
      </w:r>
    </w:p>
    <w:p w:rsidR="00AC1D3F" w:rsidRPr="00300D97" w:rsidRDefault="00AC1D3F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597B8F"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300D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48E6" w:rsidRPr="00300D97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</w:t>
      </w:r>
      <w:proofErr w:type="gramEnd"/>
    </w:p>
    <w:p w:rsidR="000248E6" w:rsidRPr="00300D97" w:rsidRDefault="00597B8F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248E6" w:rsidRPr="00300D97">
        <w:rPr>
          <w:rFonts w:ascii="Times New Roman" w:eastAsia="Times New Roman" w:hAnsi="Times New Roman" w:cs="Times New Roman"/>
          <w:sz w:val="24"/>
          <w:szCs w:val="24"/>
        </w:rPr>
        <w:t>Правительства РФ</w:t>
      </w:r>
    </w:p>
    <w:p w:rsidR="000248E6" w:rsidRPr="00300D97" w:rsidRDefault="000248E6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B8F" w:rsidRPr="00300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от 21.09.2005 №578)</w:t>
      </w:r>
    </w:p>
    <w:p w:rsidR="00425A40" w:rsidRPr="00300D97" w:rsidRDefault="00425A40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widowControl w:val="0"/>
        <w:autoSpaceDE w:val="0"/>
        <w:autoSpaceDN w:val="0"/>
        <w:spacing w:after="0" w:line="249" w:lineRule="auto"/>
        <w:ind w:left="1879" w:right="200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00D97">
        <w:rPr>
          <w:rFonts w:ascii="Times New Roman" w:eastAsia="Times New Roman" w:hAnsi="Times New Roman" w:cs="Times New Roman"/>
          <w:b/>
          <w:sz w:val="25"/>
          <w:szCs w:val="25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:rsidR="00425A40" w:rsidRPr="00300D97" w:rsidRDefault="00425A40" w:rsidP="0002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1F4275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согласование)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РЕШЕНИЕ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</w:t>
      </w:r>
      <w:r w:rsidR="00EC54EB" w:rsidRPr="00300D97">
        <w:rPr>
          <w:rFonts w:ascii="Times New Roman" w:hAnsi="Times New Roman" w:cs="Times New Roman"/>
          <w:sz w:val="24"/>
          <w:szCs w:val="24"/>
        </w:rPr>
        <w:t>___________________</w:t>
      </w:r>
    </w:p>
    <w:p w:rsidR="001F4275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заявителя)</w:t>
      </w:r>
    </w:p>
    <w:p w:rsidR="00CB77A4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 намерении провести</w:t>
      </w:r>
      <w:r w:rsidR="00855A14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="00CB77A4" w:rsidRPr="00300D97">
        <w:rPr>
          <w:rFonts w:ascii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300D97">
        <w:rPr>
          <w:rFonts w:ascii="Times New Roman" w:hAnsi="Times New Roman" w:cs="Times New Roman"/>
          <w:sz w:val="24"/>
          <w:szCs w:val="24"/>
        </w:rPr>
        <w:t xml:space="preserve">   жилых</w:t>
      </w:r>
      <w:r w:rsidR="00CB77A4" w:rsidRPr="00300D97">
        <w:rPr>
          <w:rFonts w:ascii="Times New Roman" w:hAnsi="Times New Roman" w:cs="Times New Roman"/>
          <w:sz w:val="24"/>
          <w:szCs w:val="24"/>
        </w:rPr>
        <w:t xml:space="preserve"> помещений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по адресу: 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00D97">
        <w:rPr>
          <w:rFonts w:ascii="Times New Roman" w:hAnsi="Times New Roman" w:cs="Times New Roman"/>
          <w:sz w:val="24"/>
          <w:szCs w:val="24"/>
        </w:rPr>
        <w:t>_________</w:t>
      </w:r>
      <w:r w:rsidR="00EC54EB" w:rsidRPr="00300D9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77A4" w:rsidRPr="00300D97" w:rsidRDefault="00CB77A4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25A40" w:rsidRPr="00300D97" w:rsidRDefault="00CB77A4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</w:t>
      </w:r>
      <w:r w:rsidR="00425A40" w:rsidRPr="00300D97">
        <w:rPr>
          <w:rFonts w:ascii="Times New Roman" w:hAnsi="Times New Roman" w:cs="Times New Roman"/>
          <w:sz w:val="24"/>
          <w:szCs w:val="24"/>
          <w:u w:val="single"/>
        </w:rPr>
        <w:t>занимаемых (принадлежащих)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на основании: 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_______________________</w:t>
      </w:r>
      <w:r w:rsidRPr="00300D97">
        <w:rPr>
          <w:rFonts w:ascii="Times New Roman" w:hAnsi="Times New Roman" w:cs="Times New Roman"/>
          <w:sz w:val="24"/>
          <w:szCs w:val="24"/>
        </w:rPr>
        <w:t>_______</w:t>
      </w:r>
      <w:r w:rsidR="00EC54EB" w:rsidRPr="00300D97">
        <w:rPr>
          <w:rFonts w:ascii="Times New Roman" w:hAnsi="Times New Roman" w:cs="Times New Roman"/>
          <w:sz w:val="24"/>
          <w:szCs w:val="24"/>
        </w:rPr>
        <w:t>_____________</w:t>
      </w:r>
      <w:r w:rsidRPr="00300D9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</w:t>
      </w:r>
      <w:r w:rsidR="00EC54EB" w:rsidRPr="00300D97">
        <w:rPr>
          <w:rFonts w:ascii="Times New Roman" w:hAnsi="Times New Roman" w:cs="Times New Roman"/>
          <w:sz w:val="24"/>
          <w:szCs w:val="24"/>
        </w:rPr>
        <w:t>_</w:t>
      </w:r>
      <w:r w:rsidRPr="00300D97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перепланируемое жилое помещение)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по результатам рассмотрения  представленных   документов   принято</w:t>
      </w:r>
      <w:r w:rsidR="00855A14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решение: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1. Дать согласие </w:t>
      </w:r>
      <w:proofErr w:type="gramStart"/>
      <w:r w:rsidRPr="00300D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 xml:space="preserve"> 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_________________________</w:t>
      </w:r>
      <w:r w:rsidR="00EC54EB" w:rsidRPr="00300D97">
        <w:rPr>
          <w:rFonts w:ascii="Times New Roman" w:hAnsi="Times New Roman" w:cs="Times New Roman"/>
          <w:sz w:val="24"/>
          <w:szCs w:val="24"/>
        </w:rPr>
        <w:t>__________</w:t>
      </w:r>
      <w:r w:rsidRPr="00300D9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B77A4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(переустройство, перепланировку,</w:t>
      </w:r>
      <w:r w:rsidR="00855A14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 xml:space="preserve">переустройство и перепланировку </w:t>
      </w:r>
      <w:r w:rsidR="00CB77A4" w:rsidRPr="00300D97">
        <w:rPr>
          <w:rFonts w:ascii="Times New Roman" w:hAnsi="Times New Roman" w:cs="Times New Roman"/>
          <w:sz w:val="24"/>
          <w:szCs w:val="24"/>
        </w:rPr>
        <w:t>–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                           нужное указать)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жилых  помещений  в   соответствии   с   представленным   проектом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(проектной документацией).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2. Установить </w:t>
      </w:r>
      <w:hyperlink w:anchor="Par40" w:history="1">
        <w:r w:rsidRPr="00300D97">
          <w:rPr>
            <w:rFonts w:ascii="Times New Roman" w:hAnsi="Times New Roman" w:cs="Times New Roman"/>
            <w:color w:val="0000FF"/>
            <w:sz w:val="24"/>
            <w:szCs w:val="24"/>
          </w:rPr>
          <w:t>&lt;*&gt;:</w:t>
        </w:r>
      </w:hyperlink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"__" 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</w:t>
      </w:r>
      <w:r w:rsidRPr="00300D97">
        <w:rPr>
          <w:rFonts w:ascii="Times New Roman" w:hAnsi="Times New Roman" w:cs="Times New Roman"/>
          <w:sz w:val="24"/>
          <w:szCs w:val="24"/>
        </w:rPr>
        <w:t>___200_ г. по "__" _____________ 200_ г.;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_______ </w:t>
      </w:r>
      <w:proofErr w:type="gramStart"/>
      <w:r w:rsidRPr="00300D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 xml:space="preserve"> ______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часов в _______________________ дни.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77A4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300D97">
        <w:rPr>
          <w:rFonts w:ascii="Times New Roman" w:hAnsi="Times New Roman" w:cs="Times New Roman"/>
          <w:sz w:val="24"/>
          <w:szCs w:val="24"/>
        </w:rPr>
        <w:t>&lt;*&gt; Срок и режим  производства   ремонтно-строительных   работ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определяются в соответствии с заявлением. В случае   если   орган,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 xml:space="preserve">осуществляющий согласование, изменяет указанные в </w:t>
      </w:r>
      <w:r w:rsidRPr="00300D97">
        <w:rPr>
          <w:rFonts w:ascii="Times New Roman" w:hAnsi="Times New Roman" w:cs="Times New Roman"/>
          <w:sz w:val="24"/>
          <w:szCs w:val="24"/>
        </w:rPr>
        <w:lastRenderedPageBreak/>
        <w:t>заявлении срок и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режим производства р</w:t>
      </w:r>
      <w:r w:rsidR="00CB77A4" w:rsidRPr="00300D97">
        <w:rPr>
          <w:rFonts w:ascii="Times New Roman" w:hAnsi="Times New Roman" w:cs="Times New Roman"/>
          <w:sz w:val="24"/>
          <w:szCs w:val="24"/>
        </w:rPr>
        <w:t xml:space="preserve">емонтно-строительных работ, </w:t>
      </w:r>
      <w:r w:rsidRPr="00300D97">
        <w:rPr>
          <w:rFonts w:ascii="Times New Roman" w:hAnsi="Times New Roman" w:cs="Times New Roman"/>
          <w:sz w:val="24"/>
          <w:szCs w:val="24"/>
        </w:rPr>
        <w:t>в решении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излагаются мотивы принятия такого решения.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3. Обязать заявителя   осуществить    переустройство    и    (или)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перепланировку жилого помещения  в   соответствии    с    проектом</w:t>
      </w:r>
      <w:r w:rsidR="007E7B00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(проектной документацией) и с собл</w:t>
      </w:r>
      <w:r w:rsidR="00CB77A4" w:rsidRPr="00300D97">
        <w:rPr>
          <w:rFonts w:ascii="Times New Roman" w:hAnsi="Times New Roman" w:cs="Times New Roman"/>
          <w:sz w:val="24"/>
          <w:szCs w:val="24"/>
        </w:rPr>
        <w:t>юдением требований</w:t>
      </w:r>
    </w:p>
    <w:p w:rsidR="00425A40" w:rsidRPr="00300D97" w:rsidRDefault="009238B6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5A40" w:rsidRPr="00300D97" w:rsidRDefault="00425A40" w:rsidP="009238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субъекта</w:t>
      </w:r>
      <w:proofErr w:type="gramEnd"/>
    </w:p>
    <w:p w:rsidR="00425A40" w:rsidRPr="00300D97" w:rsidRDefault="009238B6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Российской Федерации или акта органа местного</w:t>
      </w:r>
      <w:r w:rsidR="00CB77A4" w:rsidRPr="00300D97">
        <w:rPr>
          <w:rFonts w:ascii="Times New Roman" w:hAnsi="Times New Roman" w:cs="Times New Roman"/>
          <w:sz w:val="24"/>
          <w:szCs w:val="24"/>
        </w:rPr>
        <w:t xml:space="preserve"> с</w:t>
      </w:r>
      <w:r w:rsidRPr="00300D97">
        <w:rPr>
          <w:rFonts w:ascii="Times New Roman" w:hAnsi="Times New Roman" w:cs="Times New Roman"/>
          <w:sz w:val="24"/>
          <w:szCs w:val="24"/>
        </w:rPr>
        <w:t>амоуправления, регламентирующего порядок</w:t>
      </w:r>
    </w:p>
    <w:p w:rsidR="00425A40" w:rsidRPr="00300D97" w:rsidRDefault="009238B6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проведения ремонтно-строительных работ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по переустройству и (или) перепланировке жилых помещений)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4. Установить, что  приемочная   комиссия   осуществляет   приемку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выполненных ремонтно-строительных работ  и   подписание   акта   о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завершении переустройства и (или) перепланировки жилого  помещения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5. Приемочной комиссии  после   подписания   акта   о   завершении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   направить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подписанный акт в орган местного самоуправления.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</w:t>
      </w:r>
      <w:proofErr w:type="gramStart"/>
      <w:r w:rsidRPr="00300D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238B6" w:rsidRPr="00300D9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</w:t>
      </w:r>
      <w:r w:rsidRPr="00300D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и (или)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</w:rPr>
        <w:t>Ф.И.О. должностного лица органа,</w:t>
      </w:r>
      <w:proofErr w:type="gramEnd"/>
    </w:p>
    <w:p w:rsidR="00425A40" w:rsidRPr="00300D97" w:rsidRDefault="009238B6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_________________________</w:t>
      </w:r>
      <w:r w:rsidR="00CB77A4" w:rsidRPr="00300D97">
        <w:rPr>
          <w:rFonts w:ascii="Times New Roman" w:hAnsi="Times New Roman" w:cs="Times New Roman"/>
          <w:sz w:val="24"/>
          <w:szCs w:val="24"/>
        </w:rPr>
        <w:t>______________________</w:t>
      </w:r>
      <w:r w:rsidR="00425A40" w:rsidRPr="00300D97">
        <w:rPr>
          <w:rFonts w:ascii="Times New Roman" w:hAnsi="Times New Roman" w:cs="Times New Roman"/>
          <w:sz w:val="24"/>
          <w:szCs w:val="24"/>
        </w:rPr>
        <w:t>_____________________.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A40" w:rsidRPr="00300D97" w:rsidRDefault="00425A40" w:rsidP="009238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__________________________________</w:t>
      </w:r>
    </w:p>
    <w:p w:rsidR="00425A40" w:rsidRPr="00300D97" w:rsidRDefault="00425A40" w:rsidP="009238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425A40" w:rsidRPr="00300D97" w:rsidRDefault="00425A40" w:rsidP="009238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М.П.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6574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Получил: "__" ______ 200_ г. __________________</w:t>
      </w:r>
      <w:r w:rsidR="000E6574" w:rsidRPr="00300D97">
        <w:rPr>
          <w:rFonts w:ascii="Times New Roman" w:hAnsi="Times New Roman" w:cs="Times New Roman"/>
          <w:sz w:val="24"/>
          <w:szCs w:val="24"/>
        </w:rPr>
        <w:t>_______________</w:t>
      </w:r>
      <w:r w:rsidRPr="00300D97">
        <w:rPr>
          <w:rFonts w:ascii="Times New Roman" w:hAnsi="Times New Roman" w:cs="Times New Roman"/>
          <w:sz w:val="24"/>
          <w:szCs w:val="24"/>
        </w:rPr>
        <w:t>____ (заполняется в</w:t>
      </w:r>
      <w:r w:rsidR="00BC7E5D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="000E6574" w:rsidRPr="00300D9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 xml:space="preserve">(подпись заявителя или </w:t>
      </w:r>
      <w:r w:rsidR="000E6574" w:rsidRPr="00300D97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</w:p>
    <w:p w:rsidR="00425A40" w:rsidRPr="00300D97" w:rsidRDefault="000E6574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       уполномоченного лица                                               решения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 xml:space="preserve">заявителей)      </w:t>
      </w:r>
      <w:r w:rsidR="000E6574" w:rsidRPr="00300D97">
        <w:rPr>
          <w:rFonts w:ascii="Times New Roman" w:hAnsi="Times New Roman" w:cs="Times New Roman"/>
          <w:sz w:val="24"/>
          <w:szCs w:val="24"/>
        </w:rPr>
        <w:t>лично)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300D9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>ей) "__" ____________ 200_ г.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(заполняется в случае направления</w:t>
      </w:r>
      <w:proofErr w:type="gramEnd"/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решения по почте)</w:t>
      </w:r>
    </w:p>
    <w:p w:rsidR="00425A40" w:rsidRPr="00300D97" w:rsidRDefault="00425A40" w:rsidP="0042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A40" w:rsidRPr="00300D97" w:rsidRDefault="00425A40" w:rsidP="000E6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</w:t>
      </w:r>
    </w:p>
    <w:p w:rsidR="00425A40" w:rsidRPr="00300D97" w:rsidRDefault="00425A40" w:rsidP="000E6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(подпись должностного лица,</w:t>
      </w:r>
      <w:proofErr w:type="gramEnd"/>
    </w:p>
    <w:p w:rsidR="00425A40" w:rsidRPr="00300D97" w:rsidRDefault="00425A40" w:rsidP="000E6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425A40" w:rsidRPr="00300D97" w:rsidRDefault="00425A40" w:rsidP="000E6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                                         в адрес заявител</w:t>
      </w:r>
      <w:proofErr w:type="gramStart"/>
      <w:r w:rsidRPr="00300D9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00D97">
        <w:rPr>
          <w:rFonts w:ascii="Times New Roman" w:hAnsi="Times New Roman" w:cs="Times New Roman"/>
          <w:sz w:val="24"/>
          <w:szCs w:val="24"/>
        </w:rPr>
        <w:t>ей))</w:t>
      </w:r>
    </w:p>
    <w:p w:rsidR="00425A40" w:rsidRPr="00300D97" w:rsidRDefault="00425A40" w:rsidP="00024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1DF" w:rsidRPr="00300D97" w:rsidRDefault="008A61DF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1F4275" w:rsidRPr="00300D97" w:rsidRDefault="001F4275" w:rsidP="001F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F4275" w:rsidRPr="00300D97" w:rsidRDefault="001F4275" w:rsidP="001F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F4275" w:rsidRPr="00300D97" w:rsidRDefault="001F4275" w:rsidP="001F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«Согласование проведения переустройства </w:t>
      </w:r>
    </w:p>
    <w:p w:rsidR="001F4275" w:rsidRPr="00300D97" w:rsidRDefault="001F4275" w:rsidP="001F4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</w:t>
      </w:r>
    </w:p>
    <w:p w:rsidR="009212A7" w:rsidRPr="00300D97" w:rsidRDefault="001F4275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 многоквартирном доме»</w:t>
      </w:r>
      <w:r w:rsidR="009212A7" w:rsidRPr="00300D97">
        <w:t xml:space="preserve"> </w:t>
      </w:r>
      <w:r w:rsidR="009212A7" w:rsidRPr="00300D9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212A7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1F4275" w:rsidRPr="00300D97" w:rsidRDefault="009212A7" w:rsidP="0092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1F4275" w:rsidRPr="00300D97" w:rsidRDefault="001F4275" w:rsidP="001F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widowControl w:val="0"/>
        <w:autoSpaceDE w:val="0"/>
        <w:autoSpaceDN w:val="0"/>
        <w:spacing w:after="0" w:line="249" w:lineRule="auto"/>
        <w:ind w:left="1879" w:right="200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00D97">
        <w:rPr>
          <w:rFonts w:ascii="Times New Roman" w:eastAsia="Times New Roman" w:hAnsi="Times New Roman" w:cs="Times New Roman"/>
          <w:b/>
          <w:sz w:val="25"/>
          <w:szCs w:val="25"/>
        </w:rPr>
        <w:t>Форма документа, подтверждающего принятие решения об отказе в согласовании переустройства и (или) перепланировки жилого помещения</w:t>
      </w:r>
    </w:p>
    <w:p w:rsidR="001F4275" w:rsidRPr="00300D97" w:rsidRDefault="001F4275" w:rsidP="001F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согласование)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РЕШЕНИЕ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</w:t>
      </w:r>
      <w:r w:rsidR="00877CFC" w:rsidRPr="00300D97">
        <w:rPr>
          <w:rFonts w:ascii="Times New Roman" w:hAnsi="Times New Roman" w:cs="Times New Roman"/>
          <w:sz w:val="24"/>
          <w:szCs w:val="24"/>
        </w:rPr>
        <w:t>__________________</w:t>
      </w:r>
      <w:r w:rsidRPr="00300D97">
        <w:rPr>
          <w:rFonts w:ascii="Times New Roman" w:hAnsi="Times New Roman" w:cs="Times New Roman"/>
          <w:sz w:val="24"/>
          <w:szCs w:val="24"/>
        </w:rPr>
        <w:t>_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о намерении провести</w:t>
      </w:r>
      <w:r w:rsidR="008E62C3" w:rsidRPr="00300D97">
        <w:rPr>
          <w:rFonts w:ascii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 w:rsidRPr="00300D97">
        <w:rPr>
          <w:rFonts w:ascii="Times New Roman" w:hAnsi="Times New Roman" w:cs="Times New Roman"/>
          <w:sz w:val="24"/>
          <w:szCs w:val="24"/>
        </w:rPr>
        <w:t xml:space="preserve">   жилых помещений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по адресу: ______________________________________________</w:t>
      </w:r>
      <w:r w:rsidR="00877CFC" w:rsidRPr="00300D97">
        <w:rPr>
          <w:rFonts w:ascii="Times New Roman" w:hAnsi="Times New Roman" w:cs="Times New Roman"/>
          <w:sz w:val="24"/>
          <w:szCs w:val="24"/>
        </w:rPr>
        <w:t>___________</w:t>
      </w:r>
      <w:r w:rsidRPr="00300D97">
        <w:rPr>
          <w:rFonts w:ascii="Times New Roman" w:hAnsi="Times New Roman" w:cs="Times New Roman"/>
          <w:sz w:val="24"/>
          <w:szCs w:val="24"/>
        </w:rPr>
        <w:t>__________________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_______________________</w:t>
      </w:r>
      <w:r w:rsidR="00877CFC" w:rsidRPr="00300D9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00D97">
        <w:rPr>
          <w:rFonts w:ascii="Times New Roman" w:hAnsi="Times New Roman" w:cs="Times New Roman"/>
          <w:sz w:val="24"/>
          <w:szCs w:val="24"/>
        </w:rPr>
        <w:t xml:space="preserve">_____, </w:t>
      </w:r>
      <w:r w:rsidRPr="00300D97">
        <w:rPr>
          <w:rFonts w:ascii="Times New Roman" w:hAnsi="Times New Roman" w:cs="Times New Roman"/>
          <w:sz w:val="24"/>
          <w:szCs w:val="24"/>
          <w:u w:val="single"/>
        </w:rPr>
        <w:t>занимаемых (принадлежащих)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на основании: __________________________________</w:t>
      </w:r>
      <w:r w:rsidR="00877CFC" w:rsidRPr="00300D97">
        <w:rPr>
          <w:rFonts w:ascii="Times New Roman" w:hAnsi="Times New Roman" w:cs="Times New Roman"/>
          <w:sz w:val="24"/>
          <w:szCs w:val="24"/>
        </w:rPr>
        <w:t>_____________________</w:t>
      </w:r>
      <w:r w:rsidRPr="00300D97">
        <w:rPr>
          <w:rFonts w:ascii="Times New Roman" w:hAnsi="Times New Roman" w:cs="Times New Roman"/>
          <w:sz w:val="24"/>
          <w:szCs w:val="24"/>
        </w:rPr>
        <w:t>_________________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0D97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__________</w:t>
      </w:r>
      <w:r w:rsidR="00877CFC" w:rsidRPr="00300D97">
        <w:rPr>
          <w:rFonts w:ascii="Times New Roman" w:hAnsi="Times New Roman" w:cs="Times New Roman"/>
          <w:sz w:val="24"/>
          <w:szCs w:val="24"/>
        </w:rPr>
        <w:t>______________</w:t>
      </w:r>
      <w:r w:rsidRPr="00300D97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перепланируемое жилое помещение)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D97">
        <w:rPr>
          <w:rFonts w:ascii="Times New Roman" w:hAnsi="Times New Roman" w:cs="Times New Roman"/>
          <w:sz w:val="24"/>
          <w:szCs w:val="24"/>
        </w:rPr>
        <w:t>по результатам рассмотрения  представленных   документов   принято решение об отказе в проведении ___________________________________________ по основаниям:</w:t>
      </w: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4"/>
        <w:gridCol w:w="4838"/>
        <w:gridCol w:w="3353"/>
      </w:tblGrid>
      <w:tr w:rsidR="005D1FCF" w:rsidRPr="00300D97" w:rsidTr="005D1FCF">
        <w:tc>
          <w:tcPr>
            <w:tcW w:w="2234" w:type="dxa"/>
          </w:tcPr>
          <w:p w:rsidR="001F4275" w:rsidRPr="00300D97" w:rsidRDefault="001F4275" w:rsidP="001F4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042" w:type="dxa"/>
          </w:tcPr>
          <w:p w:rsidR="001F4275" w:rsidRPr="00300D97" w:rsidRDefault="001F4275" w:rsidP="001F4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единым стандартом</w:t>
            </w:r>
          </w:p>
        </w:tc>
        <w:tc>
          <w:tcPr>
            <w:tcW w:w="3510" w:type="dxa"/>
          </w:tcPr>
          <w:p w:rsidR="001F4275" w:rsidRPr="00300D97" w:rsidRDefault="005D1FCF" w:rsidP="001F4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D1FCF" w:rsidRPr="00300D97" w:rsidTr="005D1FCF">
        <w:tc>
          <w:tcPr>
            <w:tcW w:w="2234" w:type="dxa"/>
          </w:tcPr>
          <w:p w:rsidR="001F4275" w:rsidRPr="00300D97" w:rsidRDefault="001F4275" w:rsidP="001F4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 </w:t>
            </w:r>
          </w:p>
          <w:p w:rsidR="001F4275" w:rsidRPr="00300D97" w:rsidRDefault="001F4275" w:rsidP="001F4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2.8</w:t>
            </w:r>
          </w:p>
        </w:tc>
        <w:tc>
          <w:tcPr>
            <w:tcW w:w="5042" w:type="dxa"/>
          </w:tcPr>
          <w:p w:rsidR="001F4275" w:rsidRPr="00300D97" w:rsidRDefault="005D1FCF" w:rsidP="005D1FCF">
            <w:pPr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300D97">
              <w:rPr>
                <w:rFonts w:ascii="Times New Roman" w:eastAsia="Times New Roman" w:hAnsi="Times New Roman" w:cs="Times New Roman"/>
                <w:sz w:val="25"/>
              </w:rPr>
              <w:t xml:space="preserve">Не представлены документы, обязанность по представлению которых возложена </w:t>
            </w:r>
            <w:proofErr w:type="gramStart"/>
            <w:r w:rsidRPr="00300D97">
              <w:rPr>
                <w:rFonts w:ascii="Times New Roman" w:eastAsia="Times New Roman" w:hAnsi="Times New Roman" w:cs="Times New Roman"/>
                <w:sz w:val="25"/>
              </w:rPr>
              <w:t>на</w:t>
            </w:r>
            <w:proofErr w:type="gramEnd"/>
          </w:p>
          <w:p w:rsidR="005D1FCF" w:rsidRPr="00300D97" w:rsidRDefault="005D1FCF" w:rsidP="005D1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5"/>
              </w:rPr>
              <w:t>заявителя</w:t>
            </w:r>
          </w:p>
        </w:tc>
        <w:tc>
          <w:tcPr>
            <w:tcW w:w="3510" w:type="dxa"/>
          </w:tcPr>
          <w:p w:rsidR="001F4275" w:rsidRPr="00300D97" w:rsidRDefault="005D1FCF" w:rsidP="005D1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5D1FCF" w:rsidRPr="00300D97" w:rsidTr="005D1FCF">
        <w:tc>
          <w:tcPr>
            <w:tcW w:w="2234" w:type="dxa"/>
          </w:tcPr>
          <w:p w:rsidR="005D1FCF" w:rsidRPr="00300D97" w:rsidRDefault="005D1FCF" w:rsidP="003F29BD">
            <w:pPr>
              <w:pStyle w:val="TableParagraph"/>
              <w:spacing w:before="127"/>
              <w:ind w:left="197"/>
              <w:rPr>
                <w:sz w:val="25"/>
              </w:rPr>
            </w:pPr>
            <w:r w:rsidRPr="00300D97">
              <w:rPr>
                <w:sz w:val="25"/>
              </w:rPr>
              <w:t>подпункт 2</w:t>
            </w:r>
          </w:p>
          <w:p w:rsidR="005D1FCF" w:rsidRPr="00300D97" w:rsidRDefault="005D1FCF" w:rsidP="003F29BD">
            <w:pPr>
              <w:pStyle w:val="TableParagraph"/>
              <w:spacing w:before="10"/>
              <w:ind w:left="241"/>
              <w:rPr>
                <w:sz w:val="25"/>
              </w:rPr>
            </w:pPr>
            <w:r w:rsidRPr="00300D97">
              <w:rPr>
                <w:sz w:val="25"/>
              </w:rPr>
              <w:t>пункта 2.8</w:t>
            </w:r>
          </w:p>
        </w:tc>
        <w:tc>
          <w:tcPr>
            <w:tcW w:w="5042" w:type="dxa"/>
          </w:tcPr>
          <w:p w:rsidR="005D1FCF" w:rsidRPr="00300D97" w:rsidRDefault="005D1FCF" w:rsidP="005D1FCF">
            <w:pPr>
              <w:pStyle w:val="TableParagraph"/>
              <w:spacing w:before="127" w:line="249" w:lineRule="auto"/>
              <w:ind w:left="53" w:right="83"/>
              <w:jc w:val="both"/>
              <w:rPr>
                <w:sz w:val="25"/>
              </w:rPr>
            </w:pPr>
            <w:proofErr w:type="gramStart"/>
            <w:r w:rsidRPr="00300D97">
              <w:rPr>
                <w:sz w:val="25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      </w:r>
            <w:r w:rsidRPr="00300D97">
              <w:rPr>
                <w:sz w:val="25"/>
              </w:rPr>
              <w:lastRenderedPageBreak/>
              <w:t>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</w:t>
            </w:r>
            <w:proofErr w:type="gramEnd"/>
          </w:p>
          <w:p w:rsidR="005D1FCF" w:rsidRPr="00300D97" w:rsidRDefault="005D1FCF" w:rsidP="005D1FCF">
            <w:pPr>
              <w:pStyle w:val="TableParagraph"/>
              <w:spacing w:line="272" w:lineRule="exact"/>
              <w:ind w:left="54"/>
              <w:jc w:val="both"/>
              <w:rPr>
                <w:sz w:val="25"/>
              </w:rPr>
            </w:pPr>
            <w:r w:rsidRPr="00300D97">
              <w:rPr>
                <w:sz w:val="25"/>
              </w:rPr>
              <w:t>собственной инициативе.</w:t>
            </w:r>
          </w:p>
        </w:tc>
        <w:tc>
          <w:tcPr>
            <w:tcW w:w="3510" w:type="dxa"/>
          </w:tcPr>
          <w:p w:rsidR="005D1FCF" w:rsidRPr="00300D97" w:rsidRDefault="005D1FCF" w:rsidP="005D1FCF">
            <w:pPr>
              <w:pStyle w:val="TableParagraph"/>
              <w:spacing w:before="127" w:line="249" w:lineRule="auto"/>
              <w:ind w:left="54" w:right="60" w:firstLine="2"/>
              <w:jc w:val="both"/>
              <w:rPr>
                <w:sz w:val="25"/>
              </w:rPr>
            </w:pPr>
            <w:r w:rsidRPr="00300D97">
              <w:rPr>
                <w:sz w:val="25"/>
              </w:rPr>
              <w:lastRenderedPageBreak/>
              <w:t xml:space="preserve">Указывается исчерпывающий перечень отсутствующих документов и (или) информации, необходимых для проведения переустройства </w:t>
            </w:r>
            <w:r w:rsidRPr="00300D97">
              <w:rPr>
                <w:sz w:val="25"/>
              </w:rPr>
              <w:lastRenderedPageBreak/>
              <w:t>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5D1FCF" w:rsidRPr="00300D97" w:rsidTr="005D1FCF">
        <w:tc>
          <w:tcPr>
            <w:tcW w:w="2234" w:type="dxa"/>
          </w:tcPr>
          <w:p w:rsidR="005D1FCF" w:rsidRPr="00300D97" w:rsidRDefault="005D1FCF" w:rsidP="003F29BD">
            <w:pPr>
              <w:pStyle w:val="TableParagraph"/>
              <w:spacing w:before="127"/>
              <w:ind w:left="197"/>
              <w:rPr>
                <w:sz w:val="25"/>
              </w:rPr>
            </w:pPr>
            <w:r w:rsidRPr="00300D97">
              <w:rPr>
                <w:sz w:val="25"/>
              </w:rPr>
              <w:lastRenderedPageBreak/>
              <w:t>подпункт 3</w:t>
            </w:r>
          </w:p>
          <w:p w:rsidR="005D1FCF" w:rsidRPr="00300D97" w:rsidRDefault="005D1FCF" w:rsidP="003F29BD">
            <w:pPr>
              <w:pStyle w:val="TableParagraph"/>
              <w:spacing w:before="10"/>
              <w:ind w:left="241"/>
              <w:rPr>
                <w:sz w:val="25"/>
              </w:rPr>
            </w:pPr>
            <w:r w:rsidRPr="00300D97">
              <w:rPr>
                <w:sz w:val="25"/>
              </w:rPr>
              <w:t>пункта 2.8</w:t>
            </w:r>
          </w:p>
        </w:tc>
        <w:tc>
          <w:tcPr>
            <w:tcW w:w="5042" w:type="dxa"/>
          </w:tcPr>
          <w:p w:rsidR="005D1FCF" w:rsidRPr="00300D97" w:rsidRDefault="005D1FCF" w:rsidP="005D1FCF">
            <w:pPr>
              <w:pStyle w:val="TableParagraph"/>
              <w:spacing w:before="127" w:line="249" w:lineRule="auto"/>
              <w:ind w:left="53" w:right="1537"/>
              <w:jc w:val="both"/>
              <w:rPr>
                <w:sz w:val="25"/>
              </w:rPr>
            </w:pPr>
            <w:r w:rsidRPr="00300D97">
              <w:rPr>
                <w:sz w:val="25"/>
              </w:rPr>
              <w:t>Представления документов в ненадлежащий орган.</w:t>
            </w:r>
          </w:p>
        </w:tc>
        <w:tc>
          <w:tcPr>
            <w:tcW w:w="3510" w:type="dxa"/>
          </w:tcPr>
          <w:p w:rsidR="005D1FCF" w:rsidRPr="00300D97" w:rsidRDefault="005D1FCF" w:rsidP="005D1FCF">
            <w:pPr>
              <w:pStyle w:val="TableParagraph"/>
              <w:spacing w:before="137" w:line="230" w:lineRule="auto"/>
              <w:ind w:left="51" w:right="102" w:firstLine="24"/>
              <w:jc w:val="both"/>
              <w:rPr>
                <w:sz w:val="25"/>
              </w:rPr>
            </w:pPr>
            <w:r w:rsidRPr="00300D97">
              <w:rPr>
                <w:sz w:val="25"/>
              </w:rPr>
              <w:t>Указывается уполномоченный орган, осуществляющий согласование, в который</w:t>
            </w:r>
          </w:p>
          <w:p w:rsidR="005D1FCF" w:rsidRPr="00300D97" w:rsidRDefault="005D1FCF" w:rsidP="005D1FCF">
            <w:pPr>
              <w:pStyle w:val="TableParagraph"/>
              <w:spacing w:line="269" w:lineRule="exact"/>
              <w:jc w:val="both"/>
              <w:rPr>
                <w:sz w:val="25"/>
              </w:rPr>
            </w:pPr>
            <w:r w:rsidRPr="00300D97">
              <w:rPr>
                <w:sz w:val="25"/>
              </w:rPr>
              <w:t xml:space="preserve"> Предоставляются документы</w:t>
            </w:r>
          </w:p>
        </w:tc>
      </w:tr>
      <w:tr w:rsidR="005D1FCF" w:rsidRPr="00300D97" w:rsidTr="005D1FCF">
        <w:tc>
          <w:tcPr>
            <w:tcW w:w="2234" w:type="dxa"/>
          </w:tcPr>
          <w:p w:rsidR="005D1FCF" w:rsidRPr="00300D97" w:rsidRDefault="005D1FCF" w:rsidP="003F29BD">
            <w:pPr>
              <w:pStyle w:val="TableParagraph"/>
              <w:spacing w:before="122"/>
              <w:ind w:left="197"/>
              <w:rPr>
                <w:sz w:val="25"/>
              </w:rPr>
            </w:pPr>
            <w:r w:rsidRPr="00300D97">
              <w:rPr>
                <w:sz w:val="25"/>
              </w:rPr>
              <w:t>подпункт 4</w:t>
            </w:r>
          </w:p>
          <w:p w:rsidR="005D1FCF" w:rsidRPr="00300D97" w:rsidRDefault="005D1FCF" w:rsidP="003F29BD">
            <w:pPr>
              <w:pStyle w:val="TableParagraph"/>
              <w:spacing w:before="11"/>
              <w:ind w:left="241"/>
              <w:rPr>
                <w:sz w:val="25"/>
              </w:rPr>
            </w:pPr>
            <w:r w:rsidRPr="00300D97">
              <w:rPr>
                <w:sz w:val="25"/>
              </w:rPr>
              <w:t>пункта 2.8</w:t>
            </w:r>
          </w:p>
        </w:tc>
        <w:tc>
          <w:tcPr>
            <w:tcW w:w="5042" w:type="dxa"/>
          </w:tcPr>
          <w:p w:rsidR="005D1FCF" w:rsidRPr="00300D97" w:rsidRDefault="005D1FCF" w:rsidP="005D1FCF">
            <w:pPr>
              <w:pStyle w:val="TableParagraph"/>
              <w:spacing w:before="127" w:line="249" w:lineRule="auto"/>
              <w:ind w:left="53" w:right="83" w:firstLine="1"/>
              <w:jc w:val="both"/>
              <w:rPr>
                <w:sz w:val="25"/>
              </w:rPr>
            </w:pPr>
            <w:r w:rsidRPr="00300D97">
              <w:rPr>
                <w:sz w:val="25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510" w:type="dxa"/>
          </w:tcPr>
          <w:p w:rsidR="005D1FCF" w:rsidRPr="00300D97" w:rsidRDefault="005D1FCF" w:rsidP="005D1FCF">
            <w:pPr>
              <w:pStyle w:val="TableParagraph"/>
              <w:spacing w:before="122" w:line="249" w:lineRule="auto"/>
              <w:ind w:left="54" w:firstLine="26"/>
              <w:jc w:val="both"/>
              <w:rPr>
                <w:sz w:val="25"/>
              </w:rPr>
            </w:pPr>
            <w:r w:rsidRPr="00300D97">
              <w:rPr>
                <w:sz w:val="25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:rsidR="005D1FCF" w:rsidRPr="00300D97" w:rsidRDefault="005D1FCF" w:rsidP="005D1FCF">
            <w:pPr>
              <w:pStyle w:val="TableParagraph"/>
              <w:spacing w:line="283" w:lineRule="exact"/>
              <w:ind w:left="57"/>
              <w:jc w:val="both"/>
              <w:rPr>
                <w:sz w:val="25"/>
              </w:rPr>
            </w:pPr>
            <w:r w:rsidRPr="00300D97">
              <w:rPr>
                <w:sz w:val="25"/>
              </w:rPr>
              <w:t>законодательства.</w:t>
            </w:r>
          </w:p>
        </w:tc>
      </w:tr>
    </w:tbl>
    <w:p w:rsidR="001F4275" w:rsidRPr="00300D97" w:rsidRDefault="001F4275" w:rsidP="001F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75" w:rsidRPr="00300D97" w:rsidRDefault="001F4275" w:rsidP="001F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9E" w:rsidRPr="00300D97" w:rsidRDefault="009E6E9E" w:rsidP="00BB1DFB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9E6E9E" w:rsidRPr="00300D97" w:rsidRDefault="00D73C85" w:rsidP="00BB1D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4" o:spid="_x0000_s1029" style="position:absolute;margin-left:58.45pt;margin-top:10.7pt;width:194.9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" path="m3897,l3797,,,,,12r3797,l3897,12r,-12xe" fillcolor="black" stroked="f">
            <v:path arrowok="t" o:connecttype="custom" o:connectlocs="2474595,135890;2411095,135890;0,135890;0,143510;2411095,143510;2474595,143510;2474595,135890" o:connectangles="0,0,0,0,0,0,0"/>
            <w10:wrap type="topAndBottom" anchorx="page"/>
          </v:shape>
        </w:pict>
      </w:r>
    </w:p>
    <w:p w:rsidR="009E6E9E" w:rsidRPr="00300D97" w:rsidRDefault="009E6E9E" w:rsidP="00BB1DFB">
      <w:pPr>
        <w:widowControl w:val="0"/>
        <w:autoSpaceDE w:val="0"/>
        <w:autoSpaceDN w:val="0"/>
        <w:spacing w:after="0" w:line="23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9E6E9E" w:rsidRPr="00300D97" w:rsidRDefault="009E6E9E" w:rsidP="00BB1DFB">
      <w:pPr>
        <w:widowControl w:val="0"/>
        <w:autoSpaceDE w:val="0"/>
        <w:autoSpaceDN w:val="0"/>
        <w:spacing w:before="8" w:after="0" w:line="23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уполномо</w:t>
      </w:r>
      <w:r w:rsidR="00C7610C" w:rsidRPr="00300D9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енн</w:t>
      </w:r>
      <w:r w:rsidR="00C7610C" w:rsidRPr="00300D9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="008E62C3" w:rsidRPr="0030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9E6E9E" w:rsidRPr="00300D97" w:rsidRDefault="009E6E9E" w:rsidP="00BB1D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E9E" w:rsidRPr="00300D97" w:rsidRDefault="00D73C85" w:rsidP="00BB1DFB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300D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70" o:spid="_x0000_s1028" style="width:209.8pt;height:.6pt;mso-position-horizontal-relative:char;mso-position-vertical-relative:line" coordsize="4196,12">
            <v:rect id="Rectangle 55" o:spid="_x0000_s1027" style="position:absolute;width:4196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E62C3" w:rsidRPr="00300D97" w:rsidRDefault="009E6E9E" w:rsidP="00BB1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Должность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C7610C" w:rsidRPr="00300D9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сотрудника,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принявшего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97">
        <w:rPr>
          <w:rFonts w:ascii="Times New Roman" w:eastAsia="Times New Roman" w:hAnsi="Times New Roman" w:cs="Times New Roman"/>
          <w:i/>
          <w:sz w:val="24"/>
          <w:szCs w:val="24"/>
        </w:rPr>
        <w:t>решение</w:t>
      </w:r>
      <w:r w:rsidR="008E62C3" w:rsidRPr="00300D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E6E9E" w:rsidRPr="009E6E9E" w:rsidRDefault="00A319B0" w:rsidP="00BB1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9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Сведения об электронной подписи</w:t>
      </w:r>
      <w:bookmarkStart w:id="1" w:name="_GoBack"/>
      <w:bookmarkEnd w:id="1"/>
    </w:p>
    <w:p w:rsidR="001F4275" w:rsidRPr="002706A1" w:rsidRDefault="001F4275" w:rsidP="000C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F4275" w:rsidRPr="002706A1" w:rsidSect="00920667">
      <w:headerReference w:type="default" r:id="rId9"/>
      <w:pgSz w:w="11910" w:h="16840" w:code="9"/>
      <w:pgMar w:top="1134" w:right="567" w:bottom="567" w:left="1134" w:header="9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85" w:rsidRDefault="00D73C85" w:rsidP="009551B7">
      <w:pPr>
        <w:spacing w:after="0" w:line="240" w:lineRule="auto"/>
      </w:pPr>
      <w:r>
        <w:separator/>
      </w:r>
    </w:p>
  </w:endnote>
  <w:endnote w:type="continuationSeparator" w:id="0">
    <w:p w:rsidR="00D73C85" w:rsidRDefault="00D73C85" w:rsidP="0095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85" w:rsidRDefault="00D73C85" w:rsidP="009551B7">
      <w:pPr>
        <w:spacing w:after="0" w:line="240" w:lineRule="auto"/>
      </w:pPr>
      <w:r>
        <w:separator/>
      </w:r>
    </w:p>
  </w:footnote>
  <w:footnote w:type="continuationSeparator" w:id="0">
    <w:p w:rsidR="00D73C85" w:rsidRDefault="00D73C85" w:rsidP="0095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27" w:rsidRDefault="00D73C85">
    <w:pPr>
      <w:pStyle w:val="a3"/>
      <w:spacing w:line="14" w:lineRule="auto"/>
      <w:rPr>
        <w:sz w:val="20"/>
      </w:rPr>
    </w:pPr>
    <w:r>
      <w:rPr>
        <w:noProof/>
        <w:sz w:val="25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305.4pt;margin-top:43.05pt;width:12.75pt;height:16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hZuwIAAKg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" filled="f" stroked="f">
          <v:textbox inset="0,0,0,0">
            <w:txbxContent>
              <w:p w:rsidR="00412527" w:rsidRDefault="00412527">
                <w:pPr>
                  <w:pStyle w:val="a3"/>
                  <w:spacing w:before="9"/>
                  <w:ind w:left="77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89D"/>
    <w:multiLevelType w:val="hybridMultilevel"/>
    <w:tmpl w:val="50645F50"/>
    <w:lvl w:ilvl="0" w:tplc="E722C034">
      <w:start w:val="1"/>
      <w:numFmt w:val="decimal"/>
      <w:lvlText w:val="%1)"/>
      <w:lvlJc w:val="left"/>
      <w:pPr>
        <w:ind w:left="128" w:hanging="90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974DBFC">
      <w:numFmt w:val="bullet"/>
      <w:lvlText w:val="•"/>
      <w:lvlJc w:val="left"/>
      <w:pPr>
        <w:ind w:left="1164" w:hanging="900"/>
      </w:pPr>
      <w:rPr>
        <w:rFonts w:hint="default"/>
        <w:lang w:val="ru-RU" w:eastAsia="en-US" w:bidi="ar-SA"/>
      </w:rPr>
    </w:lvl>
    <w:lvl w:ilvl="2" w:tplc="00C603F4">
      <w:numFmt w:val="bullet"/>
      <w:lvlText w:val="•"/>
      <w:lvlJc w:val="left"/>
      <w:pPr>
        <w:ind w:left="2209" w:hanging="900"/>
      </w:pPr>
      <w:rPr>
        <w:rFonts w:hint="default"/>
        <w:lang w:val="ru-RU" w:eastAsia="en-US" w:bidi="ar-SA"/>
      </w:rPr>
    </w:lvl>
    <w:lvl w:ilvl="3" w:tplc="09929DBE">
      <w:numFmt w:val="bullet"/>
      <w:lvlText w:val="•"/>
      <w:lvlJc w:val="left"/>
      <w:pPr>
        <w:ind w:left="3253" w:hanging="900"/>
      </w:pPr>
      <w:rPr>
        <w:rFonts w:hint="default"/>
        <w:lang w:val="ru-RU" w:eastAsia="en-US" w:bidi="ar-SA"/>
      </w:rPr>
    </w:lvl>
    <w:lvl w:ilvl="4" w:tplc="2A02F826">
      <w:numFmt w:val="bullet"/>
      <w:lvlText w:val="•"/>
      <w:lvlJc w:val="left"/>
      <w:pPr>
        <w:ind w:left="4298" w:hanging="900"/>
      </w:pPr>
      <w:rPr>
        <w:rFonts w:hint="default"/>
        <w:lang w:val="ru-RU" w:eastAsia="en-US" w:bidi="ar-SA"/>
      </w:rPr>
    </w:lvl>
    <w:lvl w:ilvl="5" w:tplc="8AE86CC2">
      <w:numFmt w:val="bullet"/>
      <w:lvlText w:val="•"/>
      <w:lvlJc w:val="left"/>
      <w:pPr>
        <w:ind w:left="5343" w:hanging="900"/>
      </w:pPr>
      <w:rPr>
        <w:rFonts w:hint="default"/>
        <w:lang w:val="ru-RU" w:eastAsia="en-US" w:bidi="ar-SA"/>
      </w:rPr>
    </w:lvl>
    <w:lvl w:ilvl="6" w:tplc="B628D5A2">
      <w:numFmt w:val="bullet"/>
      <w:lvlText w:val="•"/>
      <w:lvlJc w:val="left"/>
      <w:pPr>
        <w:ind w:left="6387" w:hanging="900"/>
      </w:pPr>
      <w:rPr>
        <w:rFonts w:hint="default"/>
        <w:lang w:val="ru-RU" w:eastAsia="en-US" w:bidi="ar-SA"/>
      </w:rPr>
    </w:lvl>
    <w:lvl w:ilvl="7" w:tplc="4768D080">
      <w:numFmt w:val="bullet"/>
      <w:lvlText w:val="•"/>
      <w:lvlJc w:val="left"/>
      <w:pPr>
        <w:ind w:left="7432" w:hanging="900"/>
      </w:pPr>
      <w:rPr>
        <w:rFonts w:hint="default"/>
        <w:lang w:val="ru-RU" w:eastAsia="en-US" w:bidi="ar-SA"/>
      </w:rPr>
    </w:lvl>
    <w:lvl w:ilvl="8" w:tplc="646889EC">
      <w:numFmt w:val="bullet"/>
      <w:lvlText w:val="•"/>
      <w:lvlJc w:val="left"/>
      <w:pPr>
        <w:ind w:left="8477" w:hanging="900"/>
      </w:pPr>
      <w:rPr>
        <w:rFonts w:hint="default"/>
        <w:lang w:val="ru-RU" w:eastAsia="en-US" w:bidi="ar-SA"/>
      </w:rPr>
    </w:lvl>
  </w:abstractNum>
  <w:abstractNum w:abstractNumId="1">
    <w:nsid w:val="03755D95"/>
    <w:multiLevelType w:val="multilevel"/>
    <w:tmpl w:val="194617C0"/>
    <w:lvl w:ilvl="0">
      <w:start w:val="2"/>
      <w:numFmt w:val="decimal"/>
      <w:lvlText w:val="%1"/>
      <w:lvlJc w:val="left"/>
      <w:pPr>
        <w:ind w:left="131" w:hanging="55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1" w:hanging="55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1" w:hanging="558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11" w:hanging="142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6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</w:abstractNum>
  <w:abstractNum w:abstractNumId="2">
    <w:nsid w:val="0CA83667"/>
    <w:multiLevelType w:val="multilevel"/>
    <w:tmpl w:val="1FF8F870"/>
    <w:lvl w:ilvl="0">
      <w:start w:val="1"/>
      <w:numFmt w:val="decimal"/>
      <w:lvlText w:val="%1)"/>
      <w:lvlJc w:val="left"/>
      <w:pPr>
        <w:ind w:left="932" w:hanging="263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600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600"/>
      </w:pPr>
      <w:rPr>
        <w:rFonts w:hint="default"/>
        <w:lang w:val="ru-RU" w:eastAsia="en-US" w:bidi="ar-SA"/>
      </w:rPr>
    </w:lvl>
  </w:abstractNum>
  <w:abstractNum w:abstractNumId="3">
    <w:nsid w:val="0D0E73A3"/>
    <w:multiLevelType w:val="hybridMultilevel"/>
    <w:tmpl w:val="F24C0D96"/>
    <w:lvl w:ilvl="0" w:tplc="9AAC3326">
      <w:numFmt w:val="bullet"/>
      <w:lvlText w:val="-"/>
      <w:lvlJc w:val="left"/>
      <w:pPr>
        <w:ind w:left="131" w:hanging="213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1" w:tplc="9E4E9FCC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E17002FC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FC98F100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1C4299F6">
      <w:numFmt w:val="bullet"/>
      <w:lvlText w:val="•"/>
      <w:lvlJc w:val="left"/>
      <w:pPr>
        <w:ind w:left="4310" w:hanging="213"/>
      </w:pPr>
      <w:rPr>
        <w:rFonts w:hint="default"/>
        <w:lang w:val="ru-RU" w:eastAsia="en-US" w:bidi="ar-SA"/>
      </w:rPr>
    </w:lvl>
    <w:lvl w:ilvl="5" w:tplc="DBAE2120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0E1EDD72">
      <w:numFmt w:val="bullet"/>
      <w:lvlText w:val="•"/>
      <w:lvlJc w:val="left"/>
      <w:pPr>
        <w:ind w:left="6395" w:hanging="213"/>
      </w:pPr>
      <w:rPr>
        <w:rFonts w:hint="default"/>
        <w:lang w:val="ru-RU" w:eastAsia="en-US" w:bidi="ar-SA"/>
      </w:rPr>
    </w:lvl>
    <w:lvl w:ilvl="7" w:tplc="19C63D3C">
      <w:numFmt w:val="bullet"/>
      <w:lvlText w:val="•"/>
      <w:lvlJc w:val="left"/>
      <w:pPr>
        <w:ind w:left="7438" w:hanging="213"/>
      </w:pPr>
      <w:rPr>
        <w:rFonts w:hint="default"/>
        <w:lang w:val="ru-RU" w:eastAsia="en-US" w:bidi="ar-SA"/>
      </w:rPr>
    </w:lvl>
    <w:lvl w:ilvl="8" w:tplc="BB62569C">
      <w:numFmt w:val="bullet"/>
      <w:lvlText w:val="•"/>
      <w:lvlJc w:val="left"/>
      <w:pPr>
        <w:ind w:left="8481" w:hanging="213"/>
      </w:pPr>
      <w:rPr>
        <w:rFonts w:hint="default"/>
        <w:lang w:val="ru-RU" w:eastAsia="en-US" w:bidi="ar-SA"/>
      </w:rPr>
    </w:lvl>
  </w:abstractNum>
  <w:abstractNum w:abstractNumId="4">
    <w:nsid w:val="0EC72CEA"/>
    <w:multiLevelType w:val="hybridMultilevel"/>
    <w:tmpl w:val="563CD680"/>
    <w:lvl w:ilvl="0" w:tplc="9274E1E8">
      <w:start w:val="1"/>
      <w:numFmt w:val="decimal"/>
      <w:lvlText w:val="%1)"/>
      <w:lvlJc w:val="left"/>
      <w:pPr>
        <w:ind w:left="931" w:hanging="26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18246AE">
      <w:numFmt w:val="bullet"/>
      <w:lvlText w:val="•"/>
      <w:lvlJc w:val="left"/>
      <w:pPr>
        <w:ind w:left="1902" w:hanging="262"/>
      </w:pPr>
      <w:rPr>
        <w:rFonts w:hint="default"/>
        <w:lang w:val="ru-RU" w:eastAsia="en-US" w:bidi="ar-SA"/>
      </w:rPr>
    </w:lvl>
    <w:lvl w:ilvl="2" w:tplc="17EC3A26">
      <w:numFmt w:val="bullet"/>
      <w:lvlText w:val="•"/>
      <w:lvlJc w:val="left"/>
      <w:pPr>
        <w:ind w:left="2865" w:hanging="262"/>
      </w:pPr>
      <w:rPr>
        <w:rFonts w:hint="default"/>
        <w:lang w:val="ru-RU" w:eastAsia="en-US" w:bidi="ar-SA"/>
      </w:rPr>
    </w:lvl>
    <w:lvl w:ilvl="3" w:tplc="177C5460">
      <w:numFmt w:val="bullet"/>
      <w:lvlText w:val="•"/>
      <w:lvlJc w:val="left"/>
      <w:pPr>
        <w:ind w:left="3827" w:hanging="262"/>
      </w:pPr>
      <w:rPr>
        <w:rFonts w:hint="default"/>
        <w:lang w:val="ru-RU" w:eastAsia="en-US" w:bidi="ar-SA"/>
      </w:rPr>
    </w:lvl>
    <w:lvl w:ilvl="4" w:tplc="5CA0C006">
      <w:numFmt w:val="bullet"/>
      <w:lvlText w:val="•"/>
      <w:lvlJc w:val="left"/>
      <w:pPr>
        <w:ind w:left="4790" w:hanging="262"/>
      </w:pPr>
      <w:rPr>
        <w:rFonts w:hint="default"/>
        <w:lang w:val="ru-RU" w:eastAsia="en-US" w:bidi="ar-SA"/>
      </w:rPr>
    </w:lvl>
    <w:lvl w:ilvl="5" w:tplc="626E8C14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8312B920">
      <w:numFmt w:val="bullet"/>
      <w:lvlText w:val="•"/>
      <w:lvlJc w:val="left"/>
      <w:pPr>
        <w:ind w:left="6715" w:hanging="262"/>
      </w:pPr>
      <w:rPr>
        <w:rFonts w:hint="default"/>
        <w:lang w:val="ru-RU" w:eastAsia="en-US" w:bidi="ar-SA"/>
      </w:rPr>
    </w:lvl>
    <w:lvl w:ilvl="7" w:tplc="9B22D57E">
      <w:numFmt w:val="bullet"/>
      <w:lvlText w:val="•"/>
      <w:lvlJc w:val="left"/>
      <w:pPr>
        <w:ind w:left="7678" w:hanging="262"/>
      </w:pPr>
      <w:rPr>
        <w:rFonts w:hint="default"/>
        <w:lang w:val="ru-RU" w:eastAsia="en-US" w:bidi="ar-SA"/>
      </w:rPr>
    </w:lvl>
    <w:lvl w:ilvl="8" w:tplc="FE00CCEE">
      <w:numFmt w:val="bullet"/>
      <w:lvlText w:val="•"/>
      <w:lvlJc w:val="left"/>
      <w:pPr>
        <w:ind w:left="8641" w:hanging="262"/>
      </w:pPr>
      <w:rPr>
        <w:rFonts w:hint="default"/>
        <w:lang w:val="ru-RU" w:eastAsia="en-US" w:bidi="ar-SA"/>
      </w:rPr>
    </w:lvl>
  </w:abstractNum>
  <w:abstractNum w:abstractNumId="5">
    <w:nsid w:val="114F2A9E"/>
    <w:multiLevelType w:val="hybridMultilevel"/>
    <w:tmpl w:val="9DAE9BE8"/>
    <w:lvl w:ilvl="0" w:tplc="B3A67E8A">
      <w:start w:val="4"/>
      <w:numFmt w:val="decimal"/>
      <w:lvlText w:val="%1)"/>
      <w:lvlJc w:val="left"/>
      <w:pPr>
        <w:ind w:left="127" w:hanging="279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16ECA186">
      <w:numFmt w:val="bullet"/>
      <w:lvlText w:val="•"/>
      <w:lvlJc w:val="left"/>
      <w:pPr>
        <w:ind w:left="1164" w:hanging="279"/>
      </w:pPr>
      <w:rPr>
        <w:rFonts w:hint="default"/>
        <w:lang w:val="ru-RU" w:eastAsia="en-US" w:bidi="ar-SA"/>
      </w:rPr>
    </w:lvl>
    <w:lvl w:ilvl="2" w:tplc="1D5EDFE8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47C0FB30">
      <w:numFmt w:val="bullet"/>
      <w:lvlText w:val="•"/>
      <w:lvlJc w:val="left"/>
      <w:pPr>
        <w:ind w:left="3253" w:hanging="279"/>
      </w:pPr>
      <w:rPr>
        <w:rFonts w:hint="default"/>
        <w:lang w:val="ru-RU" w:eastAsia="en-US" w:bidi="ar-SA"/>
      </w:rPr>
    </w:lvl>
    <w:lvl w:ilvl="4" w:tplc="FB28CF8C">
      <w:numFmt w:val="bullet"/>
      <w:lvlText w:val="•"/>
      <w:lvlJc w:val="left"/>
      <w:pPr>
        <w:ind w:left="4298" w:hanging="279"/>
      </w:pPr>
      <w:rPr>
        <w:rFonts w:hint="default"/>
        <w:lang w:val="ru-RU" w:eastAsia="en-US" w:bidi="ar-SA"/>
      </w:rPr>
    </w:lvl>
    <w:lvl w:ilvl="5" w:tplc="C1545060">
      <w:numFmt w:val="bullet"/>
      <w:lvlText w:val="•"/>
      <w:lvlJc w:val="left"/>
      <w:pPr>
        <w:ind w:left="5343" w:hanging="279"/>
      </w:pPr>
      <w:rPr>
        <w:rFonts w:hint="default"/>
        <w:lang w:val="ru-RU" w:eastAsia="en-US" w:bidi="ar-SA"/>
      </w:rPr>
    </w:lvl>
    <w:lvl w:ilvl="6" w:tplc="CA0EFC28">
      <w:numFmt w:val="bullet"/>
      <w:lvlText w:val="•"/>
      <w:lvlJc w:val="left"/>
      <w:pPr>
        <w:ind w:left="6387" w:hanging="279"/>
      </w:pPr>
      <w:rPr>
        <w:rFonts w:hint="default"/>
        <w:lang w:val="ru-RU" w:eastAsia="en-US" w:bidi="ar-SA"/>
      </w:rPr>
    </w:lvl>
    <w:lvl w:ilvl="7" w:tplc="254C369C">
      <w:numFmt w:val="bullet"/>
      <w:lvlText w:val="•"/>
      <w:lvlJc w:val="left"/>
      <w:pPr>
        <w:ind w:left="7432" w:hanging="279"/>
      </w:pPr>
      <w:rPr>
        <w:rFonts w:hint="default"/>
        <w:lang w:val="ru-RU" w:eastAsia="en-US" w:bidi="ar-SA"/>
      </w:rPr>
    </w:lvl>
    <w:lvl w:ilvl="8" w:tplc="8EFCC68E">
      <w:numFmt w:val="bullet"/>
      <w:lvlText w:val="•"/>
      <w:lvlJc w:val="left"/>
      <w:pPr>
        <w:ind w:left="8477" w:hanging="279"/>
      </w:pPr>
      <w:rPr>
        <w:rFonts w:hint="default"/>
        <w:lang w:val="ru-RU" w:eastAsia="en-US" w:bidi="ar-SA"/>
      </w:rPr>
    </w:lvl>
  </w:abstractNum>
  <w:abstractNum w:abstractNumId="6">
    <w:nsid w:val="15A92526"/>
    <w:multiLevelType w:val="hybridMultilevel"/>
    <w:tmpl w:val="9D1A5CAE"/>
    <w:lvl w:ilvl="0" w:tplc="E11EECD2">
      <w:start w:val="2"/>
      <w:numFmt w:val="decimal"/>
      <w:lvlText w:val="%1)"/>
      <w:lvlJc w:val="left"/>
      <w:pPr>
        <w:ind w:left="391" w:hanging="25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C6882F4">
      <w:numFmt w:val="bullet"/>
      <w:lvlText w:val="•"/>
      <w:lvlJc w:val="left"/>
      <w:pPr>
        <w:ind w:left="400" w:hanging="259"/>
      </w:pPr>
      <w:rPr>
        <w:rFonts w:hint="default"/>
        <w:lang w:val="ru-RU" w:eastAsia="en-US" w:bidi="ar-SA"/>
      </w:rPr>
    </w:lvl>
    <w:lvl w:ilvl="2" w:tplc="5D3C37B0">
      <w:numFmt w:val="bullet"/>
      <w:lvlText w:val="•"/>
      <w:lvlJc w:val="left"/>
      <w:pPr>
        <w:ind w:left="1529" w:hanging="259"/>
      </w:pPr>
      <w:rPr>
        <w:rFonts w:hint="default"/>
        <w:lang w:val="ru-RU" w:eastAsia="en-US" w:bidi="ar-SA"/>
      </w:rPr>
    </w:lvl>
    <w:lvl w:ilvl="3" w:tplc="D2C21A56">
      <w:numFmt w:val="bullet"/>
      <w:lvlText w:val="•"/>
      <w:lvlJc w:val="left"/>
      <w:pPr>
        <w:ind w:left="2659" w:hanging="259"/>
      </w:pPr>
      <w:rPr>
        <w:rFonts w:hint="default"/>
        <w:lang w:val="ru-RU" w:eastAsia="en-US" w:bidi="ar-SA"/>
      </w:rPr>
    </w:lvl>
    <w:lvl w:ilvl="4" w:tplc="CD6ADEC6">
      <w:numFmt w:val="bullet"/>
      <w:lvlText w:val="•"/>
      <w:lvlJc w:val="left"/>
      <w:pPr>
        <w:ind w:left="3788" w:hanging="259"/>
      </w:pPr>
      <w:rPr>
        <w:rFonts w:hint="default"/>
        <w:lang w:val="ru-RU" w:eastAsia="en-US" w:bidi="ar-SA"/>
      </w:rPr>
    </w:lvl>
    <w:lvl w:ilvl="5" w:tplc="E8A8FA68">
      <w:numFmt w:val="bullet"/>
      <w:lvlText w:val="•"/>
      <w:lvlJc w:val="left"/>
      <w:pPr>
        <w:ind w:left="4918" w:hanging="259"/>
      </w:pPr>
      <w:rPr>
        <w:rFonts w:hint="default"/>
        <w:lang w:val="ru-RU" w:eastAsia="en-US" w:bidi="ar-SA"/>
      </w:rPr>
    </w:lvl>
    <w:lvl w:ilvl="6" w:tplc="1834C756">
      <w:numFmt w:val="bullet"/>
      <w:lvlText w:val="•"/>
      <w:lvlJc w:val="left"/>
      <w:pPr>
        <w:ind w:left="6048" w:hanging="259"/>
      </w:pPr>
      <w:rPr>
        <w:rFonts w:hint="default"/>
        <w:lang w:val="ru-RU" w:eastAsia="en-US" w:bidi="ar-SA"/>
      </w:rPr>
    </w:lvl>
    <w:lvl w:ilvl="7" w:tplc="A7FCFDEC">
      <w:numFmt w:val="bullet"/>
      <w:lvlText w:val="•"/>
      <w:lvlJc w:val="left"/>
      <w:pPr>
        <w:ind w:left="7177" w:hanging="259"/>
      </w:pPr>
      <w:rPr>
        <w:rFonts w:hint="default"/>
        <w:lang w:val="ru-RU" w:eastAsia="en-US" w:bidi="ar-SA"/>
      </w:rPr>
    </w:lvl>
    <w:lvl w:ilvl="8" w:tplc="F4AAD7B4">
      <w:numFmt w:val="bullet"/>
      <w:lvlText w:val="•"/>
      <w:lvlJc w:val="left"/>
      <w:pPr>
        <w:ind w:left="8307" w:hanging="259"/>
      </w:pPr>
      <w:rPr>
        <w:rFonts w:hint="default"/>
        <w:lang w:val="ru-RU" w:eastAsia="en-US" w:bidi="ar-SA"/>
      </w:rPr>
    </w:lvl>
  </w:abstractNum>
  <w:abstractNum w:abstractNumId="7">
    <w:nsid w:val="2CF3124E"/>
    <w:multiLevelType w:val="hybridMultilevel"/>
    <w:tmpl w:val="201C4132"/>
    <w:lvl w:ilvl="0" w:tplc="6A8E5B22">
      <w:start w:val="1"/>
      <w:numFmt w:val="decimal"/>
      <w:lvlText w:val="%1)"/>
      <w:lvlJc w:val="left"/>
      <w:pPr>
        <w:ind w:left="933" w:hanging="26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A1E9808">
      <w:numFmt w:val="bullet"/>
      <w:lvlText w:val="•"/>
      <w:lvlJc w:val="left"/>
      <w:pPr>
        <w:ind w:left="1902" w:hanging="264"/>
      </w:pPr>
      <w:rPr>
        <w:rFonts w:hint="default"/>
        <w:lang w:val="ru-RU" w:eastAsia="en-US" w:bidi="ar-SA"/>
      </w:rPr>
    </w:lvl>
    <w:lvl w:ilvl="2" w:tplc="18EED234">
      <w:numFmt w:val="bullet"/>
      <w:lvlText w:val="•"/>
      <w:lvlJc w:val="left"/>
      <w:pPr>
        <w:ind w:left="2865" w:hanging="264"/>
      </w:pPr>
      <w:rPr>
        <w:rFonts w:hint="default"/>
        <w:lang w:val="ru-RU" w:eastAsia="en-US" w:bidi="ar-SA"/>
      </w:rPr>
    </w:lvl>
    <w:lvl w:ilvl="3" w:tplc="D4289932">
      <w:numFmt w:val="bullet"/>
      <w:lvlText w:val="•"/>
      <w:lvlJc w:val="left"/>
      <w:pPr>
        <w:ind w:left="3827" w:hanging="264"/>
      </w:pPr>
      <w:rPr>
        <w:rFonts w:hint="default"/>
        <w:lang w:val="ru-RU" w:eastAsia="en-US" w:bidi="ar-SA"/>
      </w:rPr>
    </w:lvl>
    <w:lvl w:ilvl="4" w:tplc="B3F656BC">
      <w:numFmt w:val="bullet"/>
      <w:lvlText w:val="•"/>
      <w:lvlJc w:val="left"/>
      <w:pPr>
        <w:ind w:left="4790" w:hanging="264"/>
      </w:pPr>
      <w:rPr>
        <w:rFonts w:hint="default"/>
        <w:lang w:val="ru-RU" w:eastAsia="en-US" w:bidi="ar-SA"/>
      </w:rPr>
    </w:lvl>
    <w:lvl w:ilvl="5" w:tplc="BA68C384">
      <w:numFmt w:val="bullet"/>
      <w:lvlText w:val="•"/>
      <w:lvlJc w:val="left"/>
      <w:pPr>
        <w:ind w:left="5753" w:hanging="264"/>
      </w:pPr>
      <w:rPr>
        <w:rFonts w:hint="default"/>
        <w:lang w:val="ru-RU" w:eastAsia="en-US" w:bidi="ar-SA"/>
      </w:rPr>
    </w:lvl>
    <w:lvl w:ilvl="6" w:tplc="340AB6BC">
      <w:numFmt w:val="bullet"/>
      <w:lvlText w:val="•"/>
      <w:lvlJc w:val="left"/>
      <w:pPr>
        <w:ind w:left="6715" w:hanging="264"/>
      </w:pPr>
      <w:rPr>
        <w:rFonts w:hint="default"/>
        <w:lang w:val="ru-RU" w:eastAsia="en-US" w:bidi="ar-SA"/>
      </w:rPr>
    </w:lvl>
    <w:lvl w:ilvl="7" w:tplc="BE7C401E">
      <w:numFmt w:val="bullet"/>
      <w:lvlText w:val="•"/>
      <w:lvlJc w:val="left"/>
      <w:pPr>
        <w:ind w:left="7678" w:hanging="264"/>
      </w:pPr>
      <w:rPr>
        <w:rFonts w:hint="default"/>
        <w:lang w:val="ru-RU" w:eastAsia="en-US" w:bidi="ar-SA"/>
      </w:rPr>
    </w:lvl>
    <w:lvl w:ilvl="8" w:tplc="38A468EC">
      <w:numFmt w:val="bullet"/>
      <w:lvlText w:val="•"/>
      <w:lvlJc w:val="left"/>
      <w:pPr>
        <w:ind w:left="8641" w:hanging="264"/>
      </w:pPr>
      <w:rPr>
        <w:rFonts w:hint="default"/>
        <w:lang w:val="ru-RU" w:eastAsia="en-US" w:bidi="ar-SA"/>
      </w:rPr>
    </w:lvl>
  </w:abstractNum>
  <w:abstractNum w:abstractNumId="8">
    <w:nsid w:val="30142263"/>
    <w:multiLevelType w:val="hybridMultilevel"/>
    <w:tmpl w:val="B2E8F12A"/>
    <w:lvl w:ilvl="0" w:tplc="6F10308A">
      <w:start w:val="1"/>
      <w:numFmt w:val="decimal"/>
      <w:lvlText w:val="%1)"/>
      <w:lvlJc w:val="left"/>
      <w:pPr>
        <w:ind w:left="933" w:hanging="26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EEB2D772">
      <w:numFmt w:val="bullet"/>
      <w:lvlText w:val="•"/>
      <w:lvlJc w:val="left"/>
      <w:pPr>
        <w:ind w:left="1902" w:hanging="264"/>
      </w:pPr>
      <w:rPr>
        <w:rFonts w:hint="default"/>
        <w:lang w:val="ru-RU" w:eastAsia="en-US" w:bidi="ar-SA"/>
      </w:rPr>
    </w:lvl>
    <w:lvl w:ilvl="2" w:tplc="C73AA8FC">
      <w:numFmt w:val="bullet"/>
      <w:lvlText w:val="•"/>
      <w:lvlJc w:val="left"/>
      <w:pPr>
        <w:ind w:left="2865" w:hanging="264"/>
      </w:pPr>
      <w:rPr>
        <w:rFonts w:hint="default"/>
        <w:lang w:val="ru-RU" w:eastAsia="en-US" w:bidi="ar-SA"/>
      </w:rPr>
    </w:lvl>
    <w:lvl w:ilvl="3" w:tplc="426C967C">
      <w:numFmt w:val="bullet"/>
      <w:lvlText w:val="•"/>
      <w:lvlJc w:val="left"/>
      <w:pPr>
        <w:ind w:left="3827" w:hanging="264"/>
      </w:pPr>
      <w:rPr>
        <w:rFonts w:hint="default"/>
        <w:lang w:val="ru-RU" w:eastAsia="en-US" w:bidi="ar-SA"/>
      </w:rPr>
    </w:lvl>
    <w:lvl w:ilvl="4" w:tplc="AA94689E">
      <w:numFmt w:val="bullet"/>
      <w:lvlText w:val="•"/>
      <w:lvlJc w:val="left"/>
      <w:pPr>
        <w:ind w:left="4790" w:hanging="264"/>
      </w:pPr>
      <w:rPr>
        <w:rFonts w:hint="default"/>
        <w:lang w:val="ru-RU" w:eastAsia="en-US" w:bidi="ar-SA"/>
      </w:rPr>
    </w:lvl>
    <w:lvl w:ilvl="5" w:tplc="FFC6101E">
      <w:numFmt w:val="bullet"/>
      <w:lvlText w:val="•"/>
      <w:lvlJc w:val="left"/>
      <w:pPr>
        <w:ind w:left="5753" w:hanging="264"/>
      </w:pPr>
      <w:rPr>
        <w:rFonts w:hint="default"/>
        <w:lang w:val="ru-RU" w:eastAsia="en-US" w:bidi="ar-SA"/>
      </w:rPr>
    </w:lvl>
    <w:lvl w:ilvl="6" w:tplc="C22EE898">
      <w:numFmt w:val="bullet"/>
      <w:lvlText w:val="•"/>
      <w:lvlJc w:val="left"/>
      <w:pPr>
        <w:ind w:left="6715" w:hanging="264"/>
      </w:pPr>
      <w:rPr>
        <w:rFonts w:hint="default"/>
        <w:lang w:val="ru-RU" w:eastAsia="en-US" w:bidi="ar-SA"/>
      </w:rPr>
    </w:lvl>
    <w:lvl w:ilvl="7" w:tplc="C868BDEC">
      <w:numFmt w:val="bullet"/>
      <w:lvlText w:val="•"/>
      <w:lvlJc w:val="left"/>
      <w:pPr>
        <w:ind w:left="7678" w:hanging="264"/>
      </w:pPr>
      <w:rPr>
        <w:rFonts w:hint="default"/>
        <w:lang w:val="ru-RU" w:eastAsia="en-US" w:bidi="ar-SA"/>
      </w:rPr>
    </w:lvl>
    <w:lvl w:ilvl="8" w:tplc="ADC4D32A">
      <w:numFmt w:val="bullet"/>
      <w:lvlText w:val="•"/>
      <w:lvlJc w:val="left"/>
      <w:pPr>
        <w:ind w:left="8641" w:hanging="264"/>
      </w:pPr>
      <w:rPr>
        <w:rFonts w:hint="default"/>
        <w:lang w:val="ru-RU" w:eastAsia="en-US" w:bidi="ar-SA"/>
      </w:rPr>
    </w:lvl>
  </w:abstractNum>
  <w:abstractNum w:abstractNumId="9">
    <w:nsid w:val="309D2A9B"/>
    <w:multiLevelType w:val="hybridMultilevel"/>
    <w:tmpl w:val="822063A2"/>
    <w:lvl w:ilvl="0" w:tplc="BC5E0962">
      <w:start w:val="1"/>
      <w:numFmt w:val="decimal"/>
      <w:lvlText w:val="%1)"/>
      <w:lvlJc w:val="left"/>
      <w:pPr>
        <w:ind w:left="927" w:hanging="258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09C07F96">
      <w:numFmt w:val="bullet"/>
      <w:lvlText w:val="•"/>
      <w:lvlJc w:val="left"/>
      <w:pPr>
        <w:ind w:left="1884" w:hanging="258"/>
      </w:pPr>
      <w:rPr>
        <w:rFonts w:hint="default"/>
        <w:lang w:val="ru-RU" w:eastAsia="en-US" w:bidi="ar-SA"/>
      </w:rPr>
    </w:lvl>
    <w:lvl w:ilvl="2" w:tplc="05DE7AE4">
      <w:numFmt w:val="bullet"/>
      <w:lvlText w:val="•"/>
      <w:lvlJc w:val="left"/>
      <w:pPr>
        <w:ind w:left="2849" w:hanging="258"/>
      </w:pPr>
      <w:rPr>
        <w:rFonts w:hint="default"/>
        <w:lang w:val="ru-RU" w:eastAsia="en-US" w:bidi="ar-SA"/>
      </w:rPr>
    </w:lvl>
    <w:lvl w:ilvl="3" w:tplc="EE303D5C">
      <w:numFmt w:val="bullet"/>
      <w:lvlText w:val="•"/>
      <w:lvlJc w:val="left"/>
      <w:pPr>
        <w:ind w:left="3813" w:hanging="258"/>
      </w:pPr>
      <w:rPr>
        <w:rFonts w:hint="default"/>
        <w:lang w:val="ru-RU" w:eastAsia="en-US" w:bidi="ar-SA"/>
      </w:rPr>
    </w:lvl>
    <w:lvl w:ilvl="4" w:tplc="584AA180">
      <w:numFmt w:val="bullet"/>
      <w:lvlText w:val="•"/>
      <w:lvlJc w:val="left"/>
      <w:pPr>
        <w:ind w:left="4778" w:hanging="258"/>
      </w:pPr>
      <w:rPr>
        <w:rFonts w:hint="default"/>
        <w:lang w:val="ru-RU" w:eastAsia="en-US" w:bidi="ar-SA"/>
      </w:rPr>
    </w:lvl>
    <w:lvl w:ilvl="5" w:tplc="450A27BC">
      <w:numFmt w:val="bullet"/>
      <w:lvlText w:val="•"/>
      <w:lvlJc w:val="left"/>
      <w:pPr>
        <w:ind w:left="5743" w:hanging="258"/>
      </w:pPr>
      <w:rPr>
        <w:rFonts w:hint="default"/>
        <w:lang w:val="ru-RU" w:eastAsia="en-US" w:bidi="ar-SA"/>
      </w:rPr>
    </w:lvl>
    <w:lvl w:ilvl="6" w:tplc="9DB0F84A">
      <w:numFmt w:val="bullet"/>
      <w:lvlText w:val="•"/>
      <w:lvlJc w:val="left"/>
      <w:pPr>
        <w:ind w:left="6707" w:hanging="258"/>
      </w:pPr>
      <w:rPr>
        <w:rFonts w:hint="default"/>
        <w:lang w:val="ru-RU" w:eastAsia="en-US" w:bidi="ar-SA"/>
      </w:rPr>
    </w:lvl>
    <w:lvl w:ilvl="7" w:tplc="F71C7DCE">
      <w:numFmt w:val="bullet"/>
      <w:lvlText w:val="•"/>
      <w:lvlJc w:val="left"/>
      <w:pPr>
        <w:ind w:left="7672" w:hanging="258"/>
      </w:pPr>
      <w:rPr>
        <w:rFonts w:hint="default"/>
        <w:lang w:val="ru-RU" w:eastAsia="en-US" w:bidi="ar-SA"/>
      </w:rPr>
    </w:lvl>
    <w:lvl w:ilvl="8" w:tplc="E270A076">
      <w:numFmt w:val="bullet"/>
      <w:lvlText w:val="•"/>
      <w:lvlJc w:val="left"/>
      <w:pPr>
        <w:ind w:left="8637" w:hanging="258"/>
      </w:pPr>
      <w:rPr>
        <w:rFonts w:hint="default"/>
        <w:lang w:val="ru-RU" w:eastAsia="en-US" w:bidi="ar-SA"/>
      </w:rPr>
    </w:lvl>
  </w:abstractNum>
  <w:abstractNum w:abstractNumId="10">
    <w:nsid w:val="336A30ED"/>
    <w:multiLevelType w:val="hybridMultilevel"/>
    <w:tmpl w:val="3BBAE256"/>
    <w:lvl w:ilvl="0" w:tplc="7ACC60FC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2B92DAD6">
      <w:numFmt w:val="bullet"/>
      <w:lvlText w:val="•"/>
      <w:lvlJc w:val="left"/>
      <w:pPr>
        <w:ind w:left="360" w:hanging="242"/>
      </w:pPr>
      <w:rPr>
        <w:rFonts w:hint="default"/>
        <w:lang w:val="ru-RU" w:eastAsia="en-US" w:bidi="ar-SA"/>
      </w:rPr>
    </w:lvl>
    <w:lvl w:ilvl="2" w:tplc="D02EF16E">
      <w:numFmt w:val="bullet"/>
      <w:lvlText w:val="•"/>
      <w:lvlJc w:val="left"/>
      <w:pPr>
        <w:ind w:left="1494" w:hanging="242"/>
      </w:pPr>
      <w:rPr>
        <w:rFonts w:hint="default"/>
        <w:lang w:val="ru-RU" w:eastAsia="en-US" w:bidi="ar-SA"/>
      </w:rPr>
    </w:lvl>
    <w:lvl w:ilvl="3" w:tplc="D2BCFA94">
      <w:numFmt w:val="bullet"/>
      <w:lvlText w:val="•"/>
      <w:lvlJc w:val="left"/>
      <w:pPr>
        <w:ind w:left="2628" w:hanging="242"/>
      </w:pPr>
      <w:rPr>
        <w:rFonts w:hint="default"/>
        <w:lang w:val="ru-RU" w:eastAsia="en-US" w:bidi="ar-SA"/>
      </w:rPr>
    </w:lvl>
    <w:lvl w:ilvl="4" w:tplc="B986D564">
      <w:numFmt w:val="bullet"/>
      <w:lvlText w:val="•"/>
      <w:lvlJc w:val="left"/>
      <w:pPr>
        <w:ind w:left="3762" w:hanging="242"/>
      </w:pPr>
      <w:rPr>
        <w:rFonts w:hint="default"/>
        <w:lang w:val="ru-RU" w:eastAsia="en-US" w:bidi="ar-SA"/>
      </w:rPr>
    </w:lvl>
    <w:lvl w:ilvl="5" w:tplc="FA2E7A54">
      <w:numFmt w:val="bullet"/>
      <w:lvlText w:val="•"/>
      <w:lvlJc w:val="left"/>
      <w:pPr>
        <w:ind w:left="4896" w:hanging="242"/>
      </w:pPr>
      <w:rPr>
        <w:rFonts w:hint="default"/>
        <w:lang w:val="ru-RU" w:eastAsia="en-US" w:bidi="ar-SA"/>
      </w:rPr>
    </w:lvl>
    <w:lvl w:ilvl="6" w:tplc="593A5836">
      <w:numFmt w:val="bullet"/>
      <w:lvlText w:val="•"/>
      <w:lvlJc w:val="left"/>
      <w:pPr>
        <w:ind w:left="6030" w:hanging="242"/>
      </w:pPr>
      <w:rPr>
        <w:rFonts w:hint="default"/>
        <w:lang w:val="ru-RU" w:eastAsia="en-US" w:bidi="ar-SA"/>
      </w:rPr>
    </w:lvl>
    <w:lvl w:ilvl="7" w:tplc="84403330">
      <w:numFmt w:val="bullet"/>
      <w:lvlText w:val="•"/>
      <w:lvlJc w:val="left"/>
      <w:pPr>
        <w:ind w:left="7164" w:hanging="242"/>
      </w:pPr>
      <w:rPr>
        <w:rFonts w:hint="default"/>
        <w:lang w:val="ru-RU" w:eastAsia="en-US" w:bidi="ar-SA"/>
      </w:rPr>
    </w:lvl>
    <w:lvl w:ilvl="8" w:tplc="497C86F0">
      <w:numFmt w:val="bullet"/>
      <w:lvlText w:val="•"/>
      <w:lvlJc w:val="left"/>
      <w:pPr>
        <w:ind w:left="8298" w:hanging="242"/>
      </w:pPr>
      <w:rPr>
        <w:rFonts w:hint="default"/>
        <w:lang w:val="ru-RU" w:eastAsia="en-US" w:bidi="ar-SA"/>
      </w:rPr>
    </w:lvl>
  </w:abstractNum>
  <w:abstractNum w:abstractNumId="11">
    <w:nsid w:val="3520446D"/>
    <w:multiLevelType w:val="multilevel"/>
    <w:tmpl w:val="690EAF46"/>
    <w:lvl w:ilvl="0">
      <w:start w:val="2"/>
      <w:numFmt w:val="decimal"/>
      <w:lvlText w:val="%1"/>
      <w:lvlJc w:val="left"/>
      <w:pPr>
        <w:ind w:left="109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41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" w:hanging="803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09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803"/>
      </w:pPr>
      <w:rPr>
        <w:rFonts w:hint="default"/>
        <w:lang w:val="ru-RU" w:eastAsia="en-US" w:bidi="ar-SA"/>
      </w:rPr>
    </w:lvl>
  </w:abstractNum>
  <w:abstractNum w:abstractNumId="12">
    <w:nsid w:val="364237C4"/>
    <w:multiLevelType w:val="multilevel"/>
    <w:tmpl w:val="C09CDA4E"/>
    <w:lvl w:ilvl="0">
      <w:start w:val="3"/>
      <w:numFmt w:val="decimal"/>
      <w:lvlText w:val="%1"/>
      <w:lvlJc w:val="left"/>
      <w:pPr>
        <w:ind w:left="1347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67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7" w:hanging="678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1" w:hanging="83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832"/>
      </w:pPr>
      <w:rPr>
        <w:rFonts w:hint="default"/>
        <w:lang w:val="ru-RU" w:eastAsia="en-US" w:bidi="ar-SA"/>
      </w:rPr>
    </w:lvl>
  </w:abstractNum>
  <w:abstractNum w:abstractNumId="13">
    <w:nsid w:val="410B7B92"/>
    <w:multiLevelType w:val="multilevel"/>
    <w:tmpl w:val="DF58D3E6"/>
    <w:lvl w:ilvl="0">
      <w:start w:val="1"/>
      <w:numFmt w:val="decimal"/>
      <w:lvlText w:val="%1."/>
      <w:lvlJc w:val="left"/>
      <w:pPr>
        <w:ind w:left="1030" w:hanging="361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901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3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9"/>
      </w:pPr>
      <w:rPr>
        <w:rFonts w:hint="default"/>
        <w:lang w:val="ru-RU" w:eastAsia="en-US" w:bidi="ar-SA"/>
      </w:rPr>
    </w:lvl>
  </w:abstractNum>
  <w:abstractNum w:abstractNumId="14">
    <w:nsid w:val="42767137"/>
    <w:multiLevelType w:val="multilevel"/>
    <w:tmpl w:val="DECA8F40"/>
    <w:lvl w:ilvl="0">
      <w:start w:val="5"/>
      <w:numFmt w:val="decimal"/>
      <w:lvlText w:val="%1"/>
      <w:lvlJc w:val="left"/>
      <w:pPr>
        <w:ind w:left="12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507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07"/>
      </w:pPr>
      <w:rPr>
        <w:rFonts w:hint="default"/>
        <w:lang w:val="ru-RU" w:eastAsia="en-US" w:bidi="ar-SA"/>
      </w:rPr>
    </w:lvl>
  </w:abstractNum>
  <w:abstractNum w:abstractNumId="15">
    <w:nsid w:val="44B75B91"/>
    <w:multiLevelType w:val="hybridMultilevel"/>
    <w:tmpl w:val="3036F078"/>
    <w:lvl w:ilvl="0" w:tplc="BB7C2F52">
      <w:start w:val="3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D6C28706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577A5538">
      <w:numFmt w:val="bullet"/>
      <w:lvlText w:val="•"/>
      <w:lvlJc w:val="left"/>
      <w:pPr>
        <w:ind w:left="2209" w:hanging="274"/>
      </w:pPr>
      <w:rPr>
        <w:rFonts w:hint="default"/>
        <w:lang w:val="ru-RU" w:eastAsia="en-US" w:bidi="ar-SA"/>
      </w:rPr>
    </w:lvl>
    <w:lvl w:ilvl="3" w:tplc="D006FE22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FF8EACBC">
      <w:numFmt w:val="bullet"/>
      <w:lvlText w:val="•"/>
      <w:lvlJc w:val="left"/>
      <w:pPr>
        <w:ind w:left="4298" w:hanging="274"/>
      </w:pPr>
      <w:rPr>
        <w:rFonts w:hint="default"/>
        <w:lang w:val="ru-RU" w:eastAsia="en-US" w:bidi="ar-SA"/>
      </w:rPr>
    </w:lvl>
    <w:lvl w:ilvl="5" w:tplc="1B3AE092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C86A2E8A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B5EC8F20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548E3F86">
      <w:numFmt w:val="bullet"/>
      <w:lvlText w:val="•"/>
      <w:lvlJc w:val="left"/>
      <w:pPr>
        <w:ind w:left="8477" w:hanging="274"/>
      </w:pPr>
      <w:rPr>
        <w:rFonts w:hint="default"/>
        <w:lang w:val="ru-RU" w:eastAsia="en-US" w:bidi="ar-SA"/>
      </w:rPr>
    </w:lvl>
  </w:abstractNum>
  <w:abstractNum w:abstractNumId="16">
    <w:nsid w:val="44FF1F9D"/>
    <w:multiLevelType w:val="multilevel"/>
    <w:tmpl w:val="DF58D3E6"/>
    <w:lvl w:ilvl="0">
      <w:start w:val="1"/>
      <w:numFmt w:val="decimal"/>
      <w:lvlText w:val="%1."/>
      <w:lvlJc w:val="left"/>
      <w:pPr>
        <w:ind w:left="1030" w:hanging="361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901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3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9"/>
      </w:pPr>
      <w:rPr>
        <w:rFonts w:hint="default"/>
        <w:lang w:val="ru-RU" w:eastAsia="en-US" w:bidi="ar-SA"/>
      </w:rPr>
    </w:lvl>
  </w:abstractNum>
  <w:abstractNum w:abstractNumId="17">
    <w:nsid w:val="4B083225"/>
    <w:multiLevelType w:val="hybridMultilevel"/>
    <w:tmpl w:val="20F472C2"/>
    <w:lvl w:ilvl="0" w:tplc="062AEAF0">
      <w:start w:val="1"/>
      <w:numFmt w:val="decimal"/>
      <w:lvlText w:val="%1)"/>
      <w:lvlJc w:val="left"/>
      <w:pPr>
        <w:ind w:left="129" w:hanging="90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7160F608">
      <w:numFmt w:val="bullet"/>
      <w:lvlText w:val="•"/>
      <w:lvlJc w:val="left"/>
      <w:pPr>
        <w:ind w:left="1164" w:hanging="902"/>
      </w:pPr>
      <w:rPr>
        <w:rFonts w:hint="default"/>
        <w:lang w:val="ru-RU" w:eastAsia="en-US" w:bidi="ar-SA"/>
      </w:rPr>
    </w:lvl>
    <w:lvl w:ilvl="2" w:tplc="237A7936">
      <w:numFmt w:val="bullet"/>
      <w:lvlText w:val="•"/>
      <w:lvlJc w:val="left"/>
      <w:pPr>
        <w:ind w:left="2209" w:hanging="902"/>
      </w:pPr>
      <w:rPr>
        <w:rFonts w:hint="default"/>
        <w:lang w:val="ru-RU" w:eastAsia="en-US" w:bidi="ar-SA"/>
      </w:rPr>
    </w:lvl>
    <w:lvl w:ilvl="3" w:tplc="8C2E3044">
      <w:numFmt w:val="bullet"/>
      <w:lvlText w:val="•"/>
      <w:lvlJc w:val="left"/>
      <w:pPr>
        <w:ind w:left="3253" w:hanging="902"/>
      </w:pPr>
      <w:rPr>
        <w:rFonts w:hint="default"/>
        <w:lang w:val="ru-RU" w:eastAsia="en-US" w:bidi="ar-SA"/>
      </w:rPr>
    </w:lvl>
    <w:lvl w:ilvl="4" w:tplc="098C9C74">
      <w:numFmt w:val="bullet"/>
      <w:lvlText w:val="•"/>
      <w:lvlJc w:val="left"/>
      <w:pPr>
        <w:ind w:left="4298" w:hanging="902"/>
      </w:pPr>
      <w:rPr>
        <w:rFonts w:hint="default"/>
        <w:lang w:val="ru-RU" w:eastAsia="en-US" w:bidi="ar-SA"/>
      </w:rPr>
    </w:lvl>
    <w:lvl w:ilvl="5" w:tplc="937093FE">
      <w:numFmt w:val="bullet"/>
      <w:lvlText w:val="•"/>
      <w:lvlJc w:val="left"/>
      <w:pPr>
        <w:ind w:left="5343" w:hanging="902"/>
      </w:pPr>
      <w:rPr>
        <w:rFonts w:hint="default"/>
        <w:lang w:val="ru-RU" w:eastAsia="en-US" w:bidi="ar-SA"/>
      </w:rPr>
    </w:lvl>
    <w:lvl w:ilvl="6" w:tplc="230C00C4">
      <w:numFmt w:val="bullet"/>
      <w:lvlText w:val="•"/>
      <w:lvlJc w:val="left"/>
      <w:pPr>
        <w:ind w:left="6387" w:hanging="902"/>
      </w:pPr>
      <w:rPr>
        <w:rFonts w:hint="default"/>
        <w:lang w:val="ru-RU" w:eastAsia="en-US" w:bidi="ar-SA"/>
      </w:rPr>
    </w:lvl>
    <w:lvl w:ilvl="7" w:tplc="A40E4C6C">
      <w:numFmt w:val="bullet"/>
      <w:lvlText w:val="•"/>
      <w:lvlJc w:val="left"/>
      <w:pPr>
        <w:ind w:left="7432" w:hanging="902"/>
      </w:pPr>
      <w:rPr>
        <w:rFonts w:hint="default"/>
        <w:lang w:val="ru-RU" w:eastAsia="en-US" w:bidi="ar-SA"/>
      </w:rPr>
    </w:lvl>
    <w:lvl w:ilvl="8" w:tplc="2332A4D4">
      <w:numFmt w:val="bullet"/>
      <w:lvlText w:val="•"/>
      <w:lvlJc w:val="left"/>
      <w:pPr>
        <w:ind w:left="8477" w:hanging="902"/>
      </w:pPr>
      <w:rPr>
        <w:rFonts w:hint="default"/>
        <w:lang w:val="ru-RU" w:eastAsia="en-US" w:bidi="ar-SA"/>
      </w:rPr>
    </w:lvl>
  </w:abstractNum>
  <w:abstractNum w:abstractNumId="18">
    <w:nsid w:val="4C190EEE"/>
    <w:multiLevelType w:val="hybridMultilevel"/>
    <w:tmpl w:val="FBD6DC38"/>
    <w:lvl w:ilvl="0" w:tplc="0DE44DD0">
      <w:numFmt w:val="bullet"/>
      <w:lvlText w:val="—"/>
      <w:lvlJc w:val="left"/>
      <w:pPr>
        <w:ind w:left="808" w:hanging="127"/>
      </w:pPr>
      <w:rPr>
        <w:rFonts w:ascii="Times New Roman" w:eastAsia="Times New Roman" w:hAnsi="Times New Roman" w:cs="Times New Roman" w:hint="default"/>
        <w:w w:val="25"/>
        <w:sz w:val="25"/>
        <w:szCs w:val="25"/>
        <w:lang w:val="ru-RU" w:eastAsia="en-US" w:bidi="ar-SA"/>
      </w:rPr>
    </w:lvl>
    <w:lvl w:ilvl="1" w:tplc="76AE5900">
      <w:numFmt w:val="bullet"/>
      <w:lvlText w:val="•"/>
      <w:lvlJc w:val="left"/>
      <w:pPr>
        <w:ind w:left="1776" w:hanging="127"/>
      </w:pPr>
      <w:rPr>
        <w:rFonts w:hint="default"/>
        <w:lang w:val="ru-RU" w:eastAsia="en-US" w:bidi="ar-SA"/>
      </w:rPr>
    </w:lvl>
    <w:lvl w:ilvl="2" w:tplc="C0DE79E4">
      <w:numFmt w:val="bullet"/>
      <w:lvlText w:val="•"/>
      <w:lvlJc w:val="left"/>
      <w:pPr>
        <w:ind w:left="2753" w:hanging="127"/>
      </w:pPr>
      <w:rPr>
        <w:rFonts w:hint="default"/>
        <w:lang w:val="ru-RU" w:eastAsia="en-US" w:bidi="ar-SA"/>
      </w:rPr>
    </w:lvl>
    <w:lvl w:ilvl="3" w:tplc="B72CB6E0">
      <w:numFmt w:val="bullet"/>
      <w:lvlText w:val="•"/>
      <w:lvlJc w:val="left"/>
      <w:pPr>
        <w:ind w:left="3729" w:hanging="127"/>
      </w:pPr>
      <w:rPr>
        <w:rFonts w:hint="default"/>
        <w:lang w:val="ru-RU" w:eastAsia="en-US" w:bidi="ar-SA"/>
      </w:rPr>
    </w:lvl>
    <w:lvl w:ilvl="4" w:tplc="232E2354">
      <w:numFmt w:val="bullet"/>
      <w:lvlText w:val="•"/>
      <w:lvlJc w:val="left"/>
      <w:pPr>
        <w:ind w:left="4706" w:hanging="127"/>
      </w:pPr>
      <w:rPr>
        <w:rFonts w:hint="default"/>
        <w:lang w:val="ru-RU" w:eastAsia="en-US" w:bidi="ar-SA"/>
      </w:rPr>
    </w:lvl>
    <w:lvl w:ilvl="5" w:tplc="BC9E92E0">
      <w:numFmt w:val="bullet"/>
      <w:lvlText w:val="•"/>
      <w:lvlJc w:val="left"/>
      <w:pPr>
        <w:ind w:left="5683" w:hanging="127"/>
      </w:pPr>
      <w:rPr>
        <w:rFonts w:hint="default"/>
        <w:lang w:val="ru-RU" w:eastAsia="en-US" w:bidi="ar-SA"/>
      </w:rPr>
    </w:lvl>
    <w:lvl w:ilvl="6" w:tplc="28F82086">
      <w:numFmt w:val="bullet"/>
      <w:lvlText w:val="•"/>
      <w:lvlJc w:val="left"/>
      <w:pPr>
        <w:ind w:left="6659" w:hanging="127"/>
      </w:pPr>
      <w:rPr>
        <w:rFonts w:hint="default"/>
        <w:lang w:val="ru-RU" w:eastAsia="en-US" w:bidi="ar-SA"/>
      </w:rPr>
    </w:lvl>
    <w:lvl w:ilvl="7" w:tplc="01BCCC74">
      <w:numFmt w:val="bullet"/>
      <w:lvlText w:val="•"/>
      <w:lvlJc w:val="left"/>
      <w:pPr>
        <w:ind w:left="7636" w:hanging="127"/>
      </w:pPr>
      <w:rPr>
        <w:rFonts w:hint="default"/>
        <w:lang w:val="ru-RU" w:eastAsia="en-US" w:bidi="ar-SA"/>
      </w:rPr>
    </w:lvl>
    <w:lvl w:ilvl="8" w:tplc="25020240">
      <w:numFmt w:val="bullet"/>
      <w:lvlText w:val="•"/>
      <w:lvlJc w:val="left"/>
      <w:pPr>
        <w:ind w:left="8613" w:hanging="127"/>
      </w:pPr>
      <w:rPr>
        <w:rFonts w:hint="default"/>
        <w:lang w:val="ru-RU" w:eastAsia="en-US" w:bidi="ar-SA"/>
      </w:rPr>
    </w:lvl>
  </w:abstractNum>
  <w:abstractNum w:abstractNumId="19">
    <w:nsid w:val="616B1D1F"/>
    <w:multiLevelType w:val="multilevel"/>
    <w:tmpl w:val="D29E8B48"/>
    <w:lvl w:ilvl="0">
      <w:start w:val="3"/>
      <w:numFmt w:val="decimal"/>
      <w:lvlText w:val="%1"/>
      <w:lvlJc w:val="left"/>
      <w:pPr>
        <w:ind w:left="10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3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91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" w:hanging="794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794"/>
      </w:pPr>
      <w:rPr>
        <w:rFonts w:hint="default"/>
        <w:lang w:val="ru-RU" w:eastAsia="en-US" w:bidi="ar-SA"/>
      </w:rPr>
    </w:lvl>
  </w:abstractNum>
  <w:abstractNum w:abstractNumId="20">
    <w:nsid w:val="66AC2059"/>
    <w:multiLevelType w:val="hybridMultilevel"/>
    <w:tmpl w:val="2542B176"/>
    <w:lvl w:ilvl="0" w:tplc="6A0A873E">
      <w:start w:val="1"/>
      <w:numFmt w:val="decimal"/>
      <w:lvlText w:val="%1)"/>
      <w:lvlJc w:val="left"/>
      <w:pPr>
        <w:ind w:left="932" w:hanging="263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2DB26686">
      <w:numFmt w:val="bullet"/>
      <w:lvlText w:val="•"/>
      <w:lvlJc w:val="left"/>
      <w:pPr>
        <w:ind w:left="1902" w:hanging="263"/>
      </w:pPr>
      <w:rPr>
        <w:rFonts w:hint="default"/>
        <w:lang w:val="ru-RU" w:eastAsia="en-US" w:bidi="ar-SA"/>
      </w:rPr>
    </w:lvl>
    <w:lvl w:ilvl="2" w:tplc="A7D8895C">
      <w:numFmt w:val="bullet"/>
      <w:lvlText w:val="•"/>
      <w:lvlJc w:val="left"/>
      <w:pPr>
        <w:ind w:left="2865" w:hanging="263"/>
      </w:pPr>
      <w:rPr>
        <w:rFonts w:hint="default"/>
        <w:lang w:val="ru-RU" w:eastAsia="en-US" w:bidi="ar-SA"/>
      </w:rPr>
    </w:lvl>
    <w:lvl w:ilvl="3" w:tplc="11A64B3C">
      <w:numFmt w:val="bullet"/>
      <w:lvlText w:val="•"/>
      <w:lvlJc w:val="left"/>
      <w:pPr>
        <w:ind w:left="3827" w:hanging="263"/>
      </w:pPr>
      <w:rPr>
        <w:rFonts w:hint="default"/>
        <w:lang w:val="ru-RU" w:eastAsia="en-US" w:bidi="ar-SA"/>
      </w:rPr>
    </w:lvl>
    <w:lvl w:ilvl="4" w:tplc="D58CDA8E">
      <w:numFmt w:val="bullet"/>
      <w:lvlText w:val="•"/>
      <w:lvlJc w:val="left"/>
      <w:pPr>
        <w:ind w:left="4790" w:hanging="263"/>
      </w:pPr>
      <w:rPr>
        <w:rFonts w:hint="default"/>
        <w:lang w:val="ru-RU" w:eastAsia="en-US" w:bidi="ar-SA"/>
      </w:rPr>
    </w:lvl>
    <w:lvl w:ilvl="5" w:tplc="1FD6CF40">
      <w:numFmt w:val="bullet"/>
      <w:lvlText w:val="•"/>
      <w:lvlJc w:val="left"/>
      <w:pPr>
        <w:ind w:left="5753" w:hanging="263"/>
      </w:pPr>
      <w:rPr>
        <w:rFonts w:hint="default"/>
        <w:lang w:val="ru-RU" w:eastAsia="en-US" w:bidi="ar-SA"/>
      </w:rPr>
    </w:lvl>
    <w:lvl w:ilvl="6" w:tplc="7FD0B8DE">
      <w:numFmt w:val="bullet"/>
      <w:lvlText w:val="•"/>
      <w:lvlJc w:val="left"/>
      <w:pPr>
        <w:ind w:left="6715" w:hanging="263"/>
      </w:pPr>
      <w:rPr>
        <w:rFonts w:hint="default"/>
        <w:lang w:val="ru-RU" w:eastAsia="en-US" w:bidi="ar-SA"/>
      </w:rPr>
    </w:lvl>
    <w:lvl w:ilvl="7" w:tplc="AECC4670">
      <w:numFmt w:val="bullet"/>
      <w:lvlText w:val="•"/>
      <w:lvlJc w:val="left"/>
      <w:pPr>
        <w:ind w:left="7678" w:hanging="263"/>
      </w:pPr>
      <w:rPr>
        <w:rFonts w:hint="default"/>
        <w:lang w:val="ru-RU" w:eastAsia="en-US" w:bidi="ar-SA"/>
      </w:rPr>
    </w:lvl>
    <w:lvl w:ilvl="8" w:tplc="8E40C5CE">
      <w:numFmt w:val="bullet"/>
      <w:lvlText w:val="•"/>
      <w:lvlJc w:val="left"/>
      <w:pPr>
        <w:ind w:left="8641" w:hanging="263"/>
      </w:pPr>
      <w:rPr>
        <w:rFonts w:hint="default"/>
        <w:lang w:val="ru-RU" w:eastAsia="en-US" w:bidi="ar-SA"/>
      </w:rPr>
    </w:lvl>
  </w:abstractNum>
  <w:abstractNum w:abstractNumId="21">
    <w:nsid w:val="6CE0124E"/>
    <w:multiLevelType w:val="hybridMultilevel"/>
    <w:tmpl w:val="432A0516"/>
    <w:lvl w:ilvl="0" w:tplc="9F7A939C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42E00B12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EC225800">
      <w:numFmt w:val="bullet"/>
      <w:lvlText w:val="•"/>
      <w:lvlJc w:val="left"/>
      <w:pPr>
        <w:ind w:left="2209" w:hanging="341"/>
      </w:pPr>
      <w:rPr>
        <w:rFonts w:hint="default"/>
        <w:lang w:val="ru-RU" w:eastAsia="en-US" w:bidi="ar-SA"/>
      </w:rPr>
    </w:lvl>
    <w:lvl w:ilvl="3" w:tplc="74C2B31C">
      <w:numFmt w:val="bullet"/>
      <w:lvlText w:val="•"/>
      <w:lvlJc w:val="left"/>
      <w:pPr>
        <w:ind w:left="3253" w:hanging="341"/>
      </w:pPr>
      <w:rPr>
        <w:rFonts w:hint="default"/>
        <w:lang w:val="ru-RU" w:eastAsia="en-US" w:bidi="ar-SA"/>
      </w:rPr>
    </w:lvl>
    <w:lvl w:ilvl="4" w:tplc="C58AC2D4">
      <w:numFmt w:val="bullet"/>
      <w:lvlText w:val="•"/>
      <w:lvlJc w:val="left"/>
      <w:pPr>
        <w:ind w:left="4298" w:hanging="341"/>
      </w:pPr>
      <w:rPr>
        <w:rFonts w:hint="default"/>
        <w:lang w:val="ru-RU" w:eastAsia="en-US" w:bidi="ar-SA"/>
      </w:rPr>
    </w:lvl>
    <w:lvl w:ilvl="5" w:tplc="CF686814">
      <w:numFmt w:val="bullet"/>
      <w:lvlText w:val="•"/>
      <w:lvlJc w:val="left"/>
      <w:pPr>
        <w:ind w:left="5343" w:hanging="341"/>
      </w:pPr>
      <w:rPr>
        <w:rFonts w:hint="default"/>
        <w:lang w:val="ru-RU" w:eastAsia="en-US" w:bidi="ar-SA"/>
      </w:rPr>
    </w:lvl>
    <w:lvl w:ilvl="6" w:tplc="1D7A2CE8">
      <w:numFmt w:val="bullet"/>
      <w:lvlText w:val="•"/>
      <w:lvlJc w:val="left"/>
      <w:pPr>
        <w:ind w:left="6387" w:hanging="341"/>
      </w:pPr>
      <w:rPr>
        <w:rFonts w:hint="default"/>
        <w:lang w:val="ru-RU" w:eastAsia="en-US" w:bidi="ar-SA"/>
      </w:rPr>
    </w:lvl>
    <w:lvl w:ilvl="7" w:tplc="041AD108">
      <w:numFmt w:val="bullet"/>
      <w:lvlText w:val="•"/>
      <w:lvlJc w:val="left"/>
      <w:pPr>
        <w:ind w:left="7432" w:hanging="341"/>
      </w:pPr>
      <w:rPr>
        <w:rFonts w:hint="default"/>
        <w:lang w:val="ru-RU" w:eastAsia="en-US" w:bidi="ar-SA"/>
      </w:rPr>
    </w:lvl>
    <w:lvl w:ilvl="8" w:tplc="B91C20E6">
      <w:numFmt w:val="bullet"/>
      <w:lvlText w:val="•"/>
      <w:lvlJc w:val="left"/>
      <w:pPr>
        <w:ind w:left="8477" w:hanging="341"/>
      </w:pPr>
      <w:rPr>
        <w:rFonts w:hint="default"/>
        <w:lang w:val="ru-RU" w:eastAsia="en-US" w:bidi="ar-SA"/>
      </w:rPr>
    </w:lvl>
  </w:abstractNum>
  <w:abstractNum w:abstractNumId="22">
    <w:nsid w:val="6DD83AC1"/>
    <w:multiLevelType w:val="hybridMultilevel"/>
    <w:tmpl w:val="807EFCBA"/>
    <w:lvl w:ilvl="0" w:tplc="02EC8B54">
      <w:start w:val="1"/>
      <w:numFmt w:val="decimal"/>
      <w:lvlText w:val="%1)"/>
      <w:lvlJc w:val="left"/>
      <w:pPr>
        <w:ind w:left="932" w:hanging="263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6554A4BA">
      <w:numFmt w:val="bullet"/>
      <w:lvlText w:val="•"/>
      <w:lvlJc w:val="left"/>
      <w:pPr>
        <w:ind w:left="1902" w:hanging="263"/>
      </w:pPr>
      <w:rPr>
        <w:rFonts w:hint="default"/>
        <w:lang w:val="ru-RU" w:eastAsia="en-US" w:bidi="ar-SA"/>
      </w:rPr>
    </w:lvl>
    <w:lvl w:ilvl="2" w:tplc="0EBC8282">
      <w:numFmt w:val="bullet"/>
      <w:lvlText w:val="•"/>
      <w:lvlJc w:val="left"/>
      <w:pPr>
        <w:ind w:left="2865" w:hanging="263"/>
      </w:pPr>
      <w:rPr>
        <w:rFonts w:hint="default"/>
        <w:lang w:val="ru-RU" w:eastAsia="en-US" w:bidi="ar-SA"/>
      </w:rPr>
    </w:lvl>
    <w:lvl w:ilvl="3" w:tplc="44503792">
      <w:numFmt w:val="bullet"/>
      <w:lvlText w:val="•"/>
      <w:lvlJc w:val="left"/>
      <w:pPr>
        <w:ind w:left="3827" w:hanging="263"/>
      </w:pPr>
      <w:rPr>
        <w:rFonts w:hint="default"/>
        <w:lang w:val="ru-RU" w:eastAsia="en-US" w:bidi="ar-SA"/>
      </w:rPr>
    </w:lvl>
    <w:lvl w:ilvl="4" w:tplc="492CA418">
      <w:numFmt w:val="bullet"/>
      <w:lvlText w:val="•"/>
      <w:lvlJc w:val="left"/>
      <w:pPr>
        <w:ind w:left="4790" w:hanging="263"/>
      </w:pPr>
      <w:rPr>
        <w:rFonts w:hint="default"/>
        <w:lang w:val="ru-RU" w:eastAsia="en-US" w:bidi="ar-SA"/>
      </w:rPr>
    </w:lvl>
    <w:lvl w:ilvl="5" w:tplc="DFD21774">
      <w:numFmt w:val="bullet"/>
      <w:lvlText w:val="•"/>
      <w:lvlJc w:val="left"/>
      <w:pPr>
        <w:ind w:left="5753" w:hanging="263"/>
      </w:pPr>
      <w:rPr>
        <w:rFonts w:hint="default"/>
        <w:lang w:val="ru-RU" w:eastAsia="en-US" w:bidi="ar-SA"/>
      </w:rPr>
    </w:lvl>
    <w:lvl w:ilvl="6" w:tplc="37A89B3E">
      <w:numFmt w:val="bullet"/>
      <w:lvlText w:val="•"/>
      <w:lvlJc w:val="left"/>
      <w:pPr>
        <w:ind w:left="6715" w:hanging="263"/>
      </w:pPr>
      <w:rPr>
        <w:rFonts w:hint="default"/>
        <w:lang w:val="ru-RU" w:eastAsia="en-US" w:bidi="ar-SA"/>
      </w:rPr>
    </w:lvl>
    <w:lvl w:ilvl="7" w:tplc="051C503C">
      <w:numFmt w:val="bullet"/>
      <w:lvlText w:val="•"/>
      <w:lvlJc w:val="left"/>
      <w:pPr>
        <w:ind w:left="7678" w:hanging="263"/>
      </w:pPr>
      <w:rPr>
        <w:rFonts w:hint="default"/>
        <w:lang w:val="ru-RU" w:eastAsia="en-US" w:bidi="ar-SA"/>
      </w:rPr>
    </w:lvl>
    <w:lvl w:ilvl="8" w:tplc="783E6DC8">
      <w:numFmt w:val="bullet"/>
      <w:lvlText w:val="•"/>
      <w:lvlJc w:val="left"/>
      <w:pPr>
        <w:ind w:left="8641" w:hanging="263"/>
      </w:pPr>
      <w:rPr>
        <w:rFonts w:hint="default"/>
        <w:lang w:val="ru-RU" w:eastAsia="en-US" w:bidi="ar-SA"/>
      </w:rPr>
    </w:lvl>
  </w:abstractNum>
  <w:abstractNum w:abstractNumId="23">
    <w:nsid w:val="73000F43"/>
    <w:multiLevelType w:val="multilevel"/>
    <w:tmpl w:val="579EBF66"/>
    <w:lvl w:ilvl="0">
      <w:start w:val="6"/>
      <w:numFmt w:val="decimal"/>
      <w:lvlText w:val="%1"/>
      <w:lvlJc w:val="left"/>
      <w:pPr>
        <w:ind w:left="129" w:hanging="5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7"/>
      </w:pPr>
      <w:rPr>
        <w:rFonts w:ascii="Times New Roman" w:eastAsia="Times New Roman" w:hAnsi="Times New Roman" w:cs="Times New Roman" w:hint="default"/>
        <w:strike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5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50"/>
      </w:pPr>
      <w:rPr>
        <w:rFonts w:hint="default"/>
        <w:lang w:val="ru-RU" w:eastAsia="en-US" w:bidi="ar-SA"/>
      </w:rPr>
    </w:lvl>
  </w:abstractNum>
  <w:abstractNum w:abstractNumId="24">
    <w:nsid w:val="76E743AD"/>
    <w:multiLevelType w:val="hybridMultilevel"/>
    <w:tmpl w:val="F7BEC3B8"/>
    <w:lvl w:ilvl="0" w:tplc="E43A06FA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EAEA995C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C9D81578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F1F6119A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BAE8CB86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659EC87E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15AA7BC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F70E6EA0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85BE487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20"/>
  </w:num>
  <w:num w:numId="8">
    <w:abstractNumId w:val="23"/>
  </w:num>
  <w:num w:numId="9">
    <w:abstractNumId w:val="5"/>
  </w:num>
  <w:num w:numId="10">
    <w:abstractNumId w:val="21"/>
  </w:num>
  <w:num w:numId="11">
    <w:abstractNumId w:val="8"/>
  </w:num>
  <w:num w:numId="12">
    <w:abstractNumId w:val="14"/>
  </w:num>
  <w:num w:numId="13">
    <w:abstractNumId w:val="2"/>
  </w:num>
  <w:num w:numId="14">
    <w:abstractNumId w:val="22"/>
  </w:num>
  <w:num w:numId="15">
    <w:abstractNumId w:val="4"/>
  </w:num>
  <w:num w:numId="16">
    <w:abstractNumId w:val="12"/>
  </w:num>
  <w:num w:numId="17">
    <w:abstractNumId w:val="1"/>
  </w:num>
  <w:num w:numId="18">
    <w:abstractNumId w:val="9"/>
  </w:num>
  <w:num w:numId="19">
    <w:abstractNumId w:val="7"/>
  </w:num>
  <w:num w:numId="20">
    <w:abstractNumId w:val="19"/>
  </w:num>
  <w:num w:numId="21">
    <w:abstractNumId w:val="18"/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1B7"/>
    <w:rsid w:val="00006C8C"/>
    <w:rsid w:val="0001313C"/>
    <w:rsid w:val="000248E6"/>
    <w:rsid w:val="00041B54"/>
    <w:rsid w:val="00043482"/>
    <w:rsid w:val="00081C8D"/>
    <w:rsid w:val="00087963"/>
    <w:rsid w:val="000901D1"/>
    <w:rsid w:val="0009702F"/>
    <w:rsid w:val="000A649B"/>
    <w:rsid w:val="000B193F"/>
    <w:rsid w:val="000B3432"/>
    <w:rsid w:val="000C7B80"/>
    <w:rsid w:val="000E6574"/>
    <w:rsid w:val="00137AC4"/>
    <w:rsid w:val="001537A5"/>
    <w:rsid w:val="001A2FE0"/>
    <w:rsid w:val="001B127B"/>
    <w:rsid w:val="001B7843"/>
    <w:rsid w:val="001C1F21"/>
    <w:rsid w:val="001D40FC"/>
    <w:rsid w:val="001F4275"/>
    <w:rsid w:val="00253D2E"/>
    <w:rsid w:val="002609E8"/>
    <w:rsid w:val="002706A1"/>
    <w:rsid w:val="002C35C4"/>
    <w:rsid w:val="002C3ECD"/>
    <w:rsid w:val="002D04FC"/>
    <w:rsid w:val="002D1C8A"/>
    <w:rsid w:val="002E0222"/>
    <w:rsid w:val="00300D97"/>
    <w:rsid w:val="003106BC"/>
    <w:rsid w:val="00324CE0"/>
    <w:rsid w:val="00356FDA"/>
    <w:rsid w:val="0037237B"/>
    <w:rsid w:val="00374DB9"/>
    <w:rsid w:val="003818BD"/>
    <w:rsid w:val="003E39AC"/>
    <w:rsid w:val="003F18A7"/>
    <w:rsid w:val="003F29BD"/>
    <w:rsid w:val="0040061E"/>
    <w:rsid w:val="00412527"/>
    <w:rsid w:val="00425A40"/>
    <w:rsid w:val="0043015A"/>
    <w:rsid w:val="00462491"/>
    <w:rsid w:val="004664E6"/>
    <w:rsid w:val="0047021E"/>
    <w:rsid w:val="004705BD"/>
    <w:rsid w:val="00496D5F"/>
    <w:rsid w:val="004D1356"/>
    <w:rsid w:val="004F03B7"/>
    <w:rsid w:val="00511D3A"/>
    <w:rsid w:val="00521EF9"/>
    <w:rsid w:val="00544DE6"/>
    <w:rsid w:val="0055106E"/>
    <w:rsid w:val="00551249"/>
    <w:rsid w:val="00553A65"/>
    <w:rsid w:val="00566698"/>
    <w:rsid w:val="0057490F"/>
    <w:rsid w:val="00596182"/>
    <w:rsid w:val="00597B8F"/>
    <w:rsid w:val="005A0637"/>
    <w:rsid w:val="005B0862"/>
    <w:rsid w:val="005D1FCF"/>
    <w:rsid w:val="006200A0"/>
    <w:rsid w:val="006502A3"/>
    <w:rsid w:val="00657132"/>
    <w:rsid w:val="0065716C"/>
    <w:rsid w:val="00693D9B"/>
    <w:rsid w:val="006B14E2"/>
    <w:rsid w:val="006C7ED0"/>
    <w:rsid w:val="007013FC"/>
    <w:rsid w:val="00703137"/>
    <w:rsid w:val="00731C43"/>
    <w:rsid w:val="0073674D"/>
    <w:rsid w:val="00753A8B"/>
    <w:rsid w:val="00753F45"/>
    <w:rsid w:val="00756F54"/>
    <w:rsid w:val="007A2BA6"/>
    <w:rsid w:val="007B4555"/>
    <w:rsid w:val="007C726F"/>
    <w:rsid w:val="007D3818"/>
    <w:rsid w:val="007E7B00"/>
    <w:rsid w:val="007F0EB0"/>
    <w:rsid w:val="007F7C0E"/>
    <w:rsid w:val="00816EF0"/>
    <w:rsid w:val="00823356"/>
    <w:rsid w:val="008312D2"/>
    <w:rsid w:val="008345E3"/>
    <w:rsid w:val="00851336"/>
    <w:rsid w:val="00855A14"/>
    <w:rsid w:val="008671B1"/>
    <w:rsid w:val="00873853"/>
    <w:rsid w:val="00877CFC"/>
    <w:rsid w:val="008A61DF"/>
    <w:rsid w:val="008B60B6"/>
    <w:rsid w:val="008C3E3A"/>
    <w:rsid w:val="008C5992"/>
    <w:rsid w:val="008D2520"/>
    <w:rsid w:val="008E2BBA"/>
    <w:rsid w:val="008E4D92"/>
    <w:rsid w:val="008E62C3"/>
    <w:rsid w:val="00920667"/>
    <w:rsid w:val="009212A7"/>
    <w:rsid w:val="009238B6"/>
    <w:rsid w:val="009551B7"/>
    <w:rsid w:val="0096375A"/>
    <w:rsid w:val="00971CD4"/>
    <w:rsid w:val="00986794"/>
    <w:rsid w:val="00991A1E"/>
    <w:rsid w:val="009971CA"/>
    <w:rsid w:val="009A4510"/>
    <w:rsid w:val="009C3508"/>
    <w:rsid w:val="009C46C1"/>
    <w:rsid w:val="009D1181"/>
    <w:rsid w:val="009E6E9E"/>
    <w:rsid w:val="00A01E57"/>
    <w:rsid w:val="00A03FF1"/>
    <w:rsid w:val="00A04485"/>
    <w:rsid w:val="00A319B0"/>
    <w:rsid w:val="00A36379"/>
    <w:rsid w:val="00A5599D"/>
    <w:rsid w:val="00A65920"/>
    <w:rsid w:val="00A71770"/>
    <w:rsid w:val="00A7336D"/>
    <w:rsid w:val="00A8245F"/>
    <w:rsid w:val="00A92AFE"/>
    <w:rsid w:val="00AA0B90"/>
    <w:rsid w:val="00AA2634"/>
    <w:rsid w:val="00AA2B0A"/>
    <w:rsid w:val="00AB4A6F"/>
    <w:rsid w:val="00AB6895"/>
    <w:rsid w:val="00AC1D3F"/>
    <w:rsid w:val="00AD2CD9"/>
    <w:rsid w:val="00AD4110"/>
    <w:rsid w:val="00AE0337"/>
    <w:rsid w:val="00AE4EE7"/>
    <w:rsid w:val="00AF0887"/>
    <w:rsid w:val="00AF2C50"/>
    <w:rsid w:val="00B2165F"/>
    <w:rsid w:val="00B34375"/>
    <w:rsid w:val="00B414F5"/>
    <w:rsid w:val="00B57AFA"/>
    <w:rsid w:val="00B87213"/>
    <w:rsid w:val="00B960FD"/>
    <w:rsid w:val="00BA1C4E"/>
    <w:rsid w:val="00BB1DFB"/>
    <w:rsid w:val="00BB6716"/>
    <w:rsid w:val="00BC0493"/>
    <w:rsid w:val="00BC7E5D"/>
    <w:rsid w:val="00BD006B"/>
    <w:rsid w:val="00BD08FB"/>
    <w:rsid w:val="00BF3169"/>
    <w:rsid w:val="00C32CA4"/>
    <w:rsid w:val="00C478A1"/>
    <w:rsid w:val="00C56F19"/>
    <w:rsid w:val="00C62898"/>
    <w:rsid w:val="00C73B33"/>
    <w:rsid w:val="00C7610C"/>
    <w:rsid w:val="00C82F13"/>
    <w:rsid w:val="00CA0522"/>
    <w:rsid w:val="00CA63F4"/>
    <w:rsid w:val="00CB77A4"/>
    <w:rsid w:val="00CD03C9"/>
    <w:rsid w:val="00CE6EC8"/>
    <w:rsid w:val="00CF24FC"/>
    <w:rsid w:val="00CF5951"/>
    <w:rsid w:val="00CF6905"/>
    <w:rsid w:val="00D01CD6"/>
    <w:rsid w:val="00D01DC9"/>
    <w:rsid w:val="00D222A3"/>
    <w:rsid w:val="00D73C85"/>
    <w:rsid w:val="00D86E11"/>
    <w:rsid w:val="00D91AED"/>
    <w:rsid w:val="00D96F76"/>
    <w:rsid w:val="00DC6D59"/>
    <w:rsid w:val="00DF7581"/>
    <w:rsid w:val="00E30570"/>
    <w:rsid w:val="00E65624"/>
    <w:rsid w:val="00E65C00"/>
    <w:rsid w:val="00E77C62"/>
    <w:rsid w:val="00E970E8"/>
    <w:rsid w:val="00EC54EB"/>
    <w:rsid w:val="00EE2DB4"/>
    <w:rsid w:val="00EE3349"/>
    <w:rsid w:val="00EE7822"/>
    <w:rsid w:val="00F26B90"/>
    <w:rsid w:val="00F632B5"/>
    <w:rsid w:val="00F719A4"/>
    <w:rsid w:val="00F84ABA"/>
    <w:rsid w:val="00F8688D"/>
    <w:rsid w:val="00F94E89"/>
    <w:rsid w:val="00FA4749"/>
    <w:rsid w:val="00FA6849"/>
    <w:rsid w:val="00FA7996"/>
    <w:rsid w:val="00FB234C"/>
    <w:rsid w:val="00FB2ECB"/>
    <w:rsid w:val="00FB7381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11"/>
        <o:r id="V:Rule3" type="connector" idref="#Прямая со стрелкой 6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3"/>
  </w:style>
  <w:style w:type="paragraph" w:styleId="1">
    <w:name w:val="heading 1"/>
    <w:basedOn w:val="a"/>
    <w:link w:val="10"/>
    <w:uiPriority w:val="1"/>
    <w:qFormat/>
    <w:rsid w:val="003818BD"/>
    <w:pPr>
      <w:widowControl w:val="0"/>
      <w:autoSpaceDE w:val="0"/>
      <w:autoSpaceDN w:val="0"/>
      <w:spacing w:after="0" w:line="328" w:lineRule="exact"/>
      <w:ind w:left="419" w:right="1009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rsid w:val="003818BD"/>
    <w:pPr>
      <w:widowControl w:val="0"/>
      <w:autoSpaceDE w:val="0"/>
      <w:autoSpaceDN w:val="0"/>
      <w:spacing w:after="0" w:line="325" w:lineRule="exact"/>
      <w:ind w:left="907" w:right="1009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551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1B7"/>
  </w:style>
  <w:style w:type="paragraph" w:styleId="a5">
    <w:name w:val="header"/>
    <w:basedOn w:val="a"/>
    <w:link w:val="a6"/>
    <w:uiPriority w:val="99"/>
    <w:unhideWhenUsed/>
    <w:rsid w:val="0095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7"/>
  </w:style>
  <w:style w:type="paragraph" w:styleId="a7">
    <w:name w:val="footer"/>
    <w:basedOn w:val="a"/>
    <w:link w:val="a8"/>
    <w:uiPriority w:val="99"/>
    <w:unhideWhenUsed/>
    <w:rsid w:val="0095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7"/>
  </w:style>
  <w:style w:type="paragraph" w:styleId="a9">
    <w:name w:val="List Paragraph"/>
    <w:basedOn w:val="a"/>
    <w:uiPriority w:val="1"/>
    <w:qFormat/>
    <w:rsid w:val="009551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818BD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3818BD"/>
    <w:rPr>
      <w:rFonts w:ascii="Times New Roman" w:eastAsia="Times New Roman" w:hAnsi="Times New Roman" w:cs="Times New Roman"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3818BD"/>
  </w:style>
  <w:style w:type="table" w:customStyle="1" w:styleId="TableNormal">
    <w:name w:val="Table Normal"/>
    <w:uiPriority w:val="2"/>
    <w:semiHidden/>
    <w:unhideWhenUsed/>
    <w:qFormat/>
    <w:rsid w:val="00381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3818BD"/>
    <w:pPr>
      <w:widowControl w:val="0"/>
      <w:autoSpaceDE w:val="0"/>
      <w:autoSpaceDN w:val="0"/>
      <w:spacing w:after="0" w:line="240" w:lineRule="auto"/>
      <w:ind w:left="907" w:right="995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ab">
    <w:name w:val="Название Знак"/>
    <w:basedOn w:val="a0"/>
    <w:link w:val="aa"/>
    <w:uiPriority w:val="1"/>
    <w:rsid w:val="003818B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381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1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8BD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873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1F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3"/>
  </w:style>
  <w:style w:type="paragraph" w:styleId="1">
    <w:name w:val="heading 1"/>
    <w:basedOn w:val="a"/>
    <w:link w:val="10"/>
    <w:uiPriority w:val="1"/>
    <w:qFormat/>
    <w:rsid w:val="003818BD"/>
    <w:pPr>
      <w:widowControl w:val="0"/>
      <w:autoSpaceDE w:val="0"/>
      <w:autoSpaceDN w:val="0"/>
      <w:spacing w:after="0" w:line="328" w:lineRule="exact"/>
      <w:ind w:left="419" w:right="1009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rsid w:val="003818BD"/>
    <w:pPr>
      <w:widowControl w:val="0"/>
      <w:autoSpaceDE w:val="0"/>
      <w:autoSpaceDN w:val="0"/>
      <w:spacing w:after="0" w:line="325" w:lineRule="exact"/>
      <w:ind w:left="907" w:right="1009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551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1B7"/>
  </w:style>
  <w:style w:type="paragraph" w:styleId="a5">
    <w:name w:val="header"/>
    <w:basedOn w:val="a"/>
    <w:link w:val="a6"/>
    <w:uiPriority w:val="99"/>
    <w:unhideWhenUsed/>
    <w:rsid w:val="0095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7"/>
  </w:style>
  <w:style w:type="paragraph" w:styleId="a7">
    <w:name w:val="footer"/>
    <w:basedOn w:val="a"/>
    <w:link w:val="a8"/>
    <w:uiPriority w:val="99"/>
    <w:unhideWhenUsed/>
    <w:rsid w:val="0095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7"/>
  </w:style>
  <w:style w:type="paragraph" w:styleId="a9">
    <w:name w:val="List Paragraph"/>
    <w:basedOn w:val="a"/>
    <w:uiPriority w:val="1"/>
    <w:qFormat/>
    <w:rsid w:val="009551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818BD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3818BD"/>
    <w:rPr>
      <w:rFonts w:ascii="Times New Roman" w:eastAsia="Times New Roman" w:hAnsi="Times New Roman" w:cs="Times New Roman"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3818BD"/>
  </w:style>
  <w:style w:type="table" w:customStyle="1" w:styleId="TableNormal">
    <w:name w:val="Table Normal"/>
    <w:uiPriority w:val="2"/>
    <w:semiHidden/>
    <w:unhideWhenUsed/>
    <w:qFormat/>
    <w:rsid w:val="00381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3818BD"/>
    <w:pPr>
      <w:widowControl w:val="0"/>
      <w:autoSpaceDE w:val="0"/>
      <w:autoSpaceDN w:val="0"/>
      <w:spacing w:after="0" w:line="240" w:lineRule="auto"/>
      <w:ind w:left="907" w:right="995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ab">
    <w:name w:val="Название Знак"/>
    <w:basedOn w:val="a0"/>
    <w:link w:val="aa"/>
    <w:uiPriority w:val="1"/>
    <w:rsid w:val="003818B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381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1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8BD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873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1F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AE86-3046-41F5-881E-7114B992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35</Pages>
  <Words>13202</Words>
  <Characters>75255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2022-10-13T06:16:00Z</cp:lastPrinted>
  <dcterms:created xsi:type="dcterms:W3CDTF">2022-06-20T05:55:00Z</dcterms:created>
  <dcterms:modified xsi:type="dcterms:W3CDTF">2022-10-28T08:02:00Z</dcterms:modified>
</cp:coreProperties>
</file>